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61674B" w14:textId="477BC608" w:rsidR="000D5E1E" w:rsidRPr="00E63C05" w:rsidRDefault="004B5CAC" w:rsidP="00BB2A6B">
      <w:pPr>
        <w:jc w:val="center"/>
        <w:rPr>
          <w:b/>
          <w:sz w:val="24"/>
          <w:szCs w:val="24"/>
        </w:rPr>
      </w:pPr>
      <w:r w:rsidRPr="00E63C05">
        <w:rPr>
          <w:b/>
          <w:sz w:val="24"/>
          <w:szCs w:val="24"/>
        </w:rPr>
        <w:t>Bedarfsbeschreibung</w:t>
      </w:r>
      <w:r w:rsidR="00EA4B1F" w:rsidRPr="00E63C05">
        <w:rPr>
          <w:b/>
          <w:sz w:val="24"/>
          <w:szCs w:val="24"/>
        </w:rPr>
        <w:t xml:space="preserve"> </w:t>
      </w:r>
      <w:r w:rsidRPr="00E63C05">
        <w:rPr>
          <w:b/>
          <w:sz w:val="24"/>
          <w:szCs w:val="24"/>
        </w:rPr>
        <w:t>und</w:t>
      </w:r>
      <w:r w:rsidR="00EA4B1F" w:rsidRPr="00E63C05">
        <w:rPr>
          <w:b/>
          <w:sz w:val="24"/>
          <w:szCs w:val="24"/>
        </w:rPr>
        <w:t xml:space="preserve"> </w:t>
      </w:r>
      <w:r w:rsidRPr="00E63C05">
        <w:rPr>
          <w:b/>
          <w:sz w:val="24"/>
          <w:szCs w:val="24"/>
        </w:rPr>
        <w:t>Kriterienkatalog</w:t>
      </w:r>
    </w:p>
    <w:p w14:paraId="5029D677" w14:textId="1DB141FE" w:rsidR="004B5CAC" w:rsidRPr="00E63C05" w:rsidRDefault="004B5CAC" w:rsidP="004B5CAC">
      <w:pPr>
        <w:jc w:val="center"/>
        <w:rPr>
          <w:b/>
          <w:sz w:val="24"/>
          <w:szCs w:val="24"/>
        </w:rPr>
      </w:pPr>
      <w:r w:rsidRPr="00E63C05">
        <w:rPr>
          <w:b/>
          <w:sz w:val="24"/>
          <w:szCs w:val="24"/>
        </w:rPr>
        <w:t>im</w:t>
      </w:r>
      <w:r w:rsidR="00EA4B1F" w:rsidRPr="00E63C05">
        <w:rPr>
          <w:b/>
          <w:sz w:val="24"/>
          <w:szCs w:val="24"/>
        </w:rPr>
        <w:t xml:space="preserve"> </w:t>
      </w:r>
      <w:r w:rsidRPr="00E63C05">
        <w:rPr>
          <w:b/>
          <w:sz w:val="24"/>
          <w:szCs w:val="24"/>
        </w:rPr>
        <w:t>Rahmen</w:t>
      </w:r>
      <w:r w:rsidR="00EA4B1F" w:rsidRPr="00E63C05">
        <w:rPr>
          <w:b/>
          <w:sz w:val="24"/>
          <w:szCs w:val="24"/>
        </w:rPr>
        <w:t xml:space="preserve"> </w:t>
      </w:r>
      <w:r w:rsidRPr="00E63C05">
        <w:rPr>
          <w:b/>
          <w:sz w:val="24"/>
          <w:szCs w:val="24"/>
        </w:rPr>
        <w:t>des</w:t>
      </w:r>
      <w:r w:rsidR="00EA4B1F" w:rsidRPr="00E63C05">
        <w:rPr>
          <w:b/>
          <w:sz w:val="24"/>
          <w:szCs w:val="24"/>
        </w:rPr>
        <w:t xml:space="preserve"> </w:t>
      </w:r>
      <w:r w:rsidRPr="00E63C05">
        <w:rPr>
          <w:b/>
          <w:sz w:val="24"/>
          <w:szCs w:val="24"/>
        </w:rPr>
        <w:t>Interessenbekundungsverfahrens</w:t>
      </w:r>
    </w:p>
    <w:p w14:paraId="70157575" w14:textId="32E29D87" w:rsidR="004B5CAC" w:rsidRPr="00E63C05" w:rsidRDefault="003C44DE" w:rsidP="004B5CAC">
      <w:pPr>
        <w:jc w:val="center"/>
        <w:rPr>
          <w:b/>
          <w:sz w:val="24"/>
          <w:szCs w:val="24"/>
        </w:rPr>
      </w:pPr>
      <w:r w:rsidRPr="00E63C05">
        <w:rPr>
          <w:b/>
          <w:sz w:val="24"/>
          <w:szCs w:val="24"/>
        </w:rPr>
        <w:t>Az.:</w:t>
      </w:r>
      <w:r w:rsidR="00EA4B1F" w:rsidRPr="00E63C05">
        <w:rPr>
          <w:b/>
          <w:sz w:val="24"/>
          <w:szCs w:val="24"/>
        </w:rPr>
        <w:t xml:space="preserve"> </w:t>
      </w:r>
      <w:r w:rsidR="00D027F7" w:rsidRPr="00E63C05">
        <w:rPr>
          <w:b/>
          <w:sz w:val="24"/>
          <w:szCs w:val="24"/>
        </w:rPr>
        <w:t>9_41_20</w:t>
      </w:r>
      <w:r w:rsidR="00EA4B1F" w:rsidRPr="00E63C05">
        <w:rPr>
          <w:b/>
          <w:sz w:val="24"/>
          <w:szCs w:val="24"/>
        </w:rPr>
        <w:t xml:space="preserve"> </w:t>
      </w:r>
      <w:r w:rsidR="00D027F7" w:rsidRPr="00E63C05">
        <w:rPr>
          <w:b/>
          <w:sz w:val="24"/>
          <w:szCs w:val="24"/>
        </w:rPr>
        <w:t>IBV</w:t>
      </w:r>
      <w:r w:rsidR="00EA4B1F" w:rsidRPr="00E63C05">
        <w:rPr>
          <w:b/>
          <w:sz w:val="24"/>
          <w:szCs w:val="24"/>
        </w:rPr>
        <w:t xml:space="preserve"> </w:t>
      </w:r>
      <w:r w:rsidR="00D027F7" w:rsidRPr="00E63C05">
        <w:rPr>
          <w:b/>
          <w:sz w:val="24"/>
          <w:szCs w:val="24"/>
        </w:rPr>
        <w:t>EM12_BuS_01_26</w:t>
      </w:r>
    </w:p>
    <w:p w14:paraId="02480EBB" w14:textId="24A767F9" w:rsidR="004B5CAC" w:rsidRPr="00E63C05" w:rsidRDefault="004B5CAC" w:rsidP="004B5CAC">
      <w:pPr>
        <w:jc w:val="center"/>
        <w:rPr>
          <w:b/>
          <w:sz w:val="24"/>
          <w:szCs w:val="24"/>
        </w:rPr>
      </w:pPr>
      <w:r w:rsidRPr="00E63C05">
        <w:rPr>
          <w:b/>
          <w:sz w:val="24"/>
          <w:szCs w:val="24"/>
        </w:rPr>
        <w:t>zur</w:t>
      </w:r>
      <w:r w:rsidR="00EA4B1F" w:rsidRPr="00E63C05">
        <w:rPr>
          <w:b/>
          <w:sz w:val="24"/>
          <w:szCs w:val="24"/>
        </w:rPr>
        <w:t xml:space="preserve"> </w:t>
      </w:r>
      <w:r w:rsidRPr="00E63C05">
        <w:rPr>
          <w:b/>
          <w:sz w:val="24"/>
          <w:szCs w:val="24"/>
        </w:rPr>
        <w:t>Beschaffung/Montage</w:t>
      </w:r>
      <w:r w:rsidR="00EA4B1F" w:rsidRPr="00E63C05">
        <w:rPr>
          <w:b/>
          <w:sz w:val="24"/>
          <w:szCs w:val="24"/>
        </w:rPr>
        <w:t xml:space="preserve"> </w:t>
      </w:r>
      <w:r w:rsidR="0042552C" w:rsidRPr="00E63C05">
        <w:rPr>
          <w:b/>
          <w:sz w:val="24"/>
          <w:szCs w:val="24"/>
        </w:rPr>
        <w:t>von</w:t>
      </w:r>
      <w:r w:rsidR="00EA4B1F" w:rsidRPr="00E63C05">
        <w:rPr>
          <w:b/>
          <w:sz w:val="24"/>
          <w:szCs w:val="24"/>
        </w:rPr>
        <w:t xml:space="preserve"> </w:t>
      </w:r>
      <w:r w:rsidR="004E620E" w:rsidRPr="00E63C05">
        <w:rPr>
          <w:b/>
          <w:sz w:val="24"/>
          <w:szCs w:val="24"/>
        </w:rPr>
        <w:t>zwei</w:t>
      </w:r>
      <w:r w:rsidR="00EA4B1F" w:rsidRPr="00E63C05">
        <w:rPr>
          <w:b/>
          <w:sz w:val="24"/>
          <w:szCs w:val="24"/>
        </w:rPr>
        <w:t xml:space="preserve"> </w:t>
      </w:r>
      <w:r w:rsidRPr="00E63C05">
        <w:rPr>
          <w:b/>
          <w:sz w:val="24"/>
          <w:szCs w:val="24"/>
        </w:rPr>
        <w:t>„LED-Umbau-Kit“</w:t>
      </w:r>
      <w:r w:rsidR="00EA4B1F" w:rsidRPr="00E63C05">
        <w:rPr>
          <w:b/>
          <w:sz w:val="24"/>
          <w:szCs w:val="24"/>
        </w:rPr>
        <w:t xml:space="preserve"> </w:t>
      </w:r>
      <w:r w:rsidRPr="00E63C05">
        <w:rPr>
          <w:b/>
          <w:sz w:val="24"/>
          <w:szCs w:val="24"/>
        </w:rPr>
        <w:t>und</w:t>
      </w:r>
      <w:r w:rsidR="00EA4B1F" w:rsidRPr="00E63C05">
        <w:rPr>
          <w:b/>
          <w:sz w:val="24"/>
          <w:szCs w:val="24"/>
        </w:rPr>
        <w:t xml:space="preserve"> </w:t>
      </w:r>
      <w:r w:rsidRPr="00E63C05">
        <w:rPr>
          <w:b/>
          <w:sz w:val="24"/>
          <w:szCs w:val="24"/>
        </w:rPr>
        <w:t>ein</w:t>
      </w:r>
      <w:r w:rsidR="00EA4B1F" w:rsidRPr="00E63C05">
        <w:rPr>
          <w:b/>
          <w:sz w:val="24"/>
          <w:szCs w:val="24"/>
        </w:rPr>
        <w:t xml:space="preserve"> </w:t>
      </w:r>
      <w:r w:rsidR="005E2601" w:rsidRPr="00E63C05">
        <w:rPr>
          <w:b/>
          <w:sz w:val="24"/>
          <w:szCs w:val="24"/>
        </w:rPr>
        <w:t>„</w:t>
      </w:r>
      <w:r w:rsidRPr="00E63C05">
        <w:rPr>
          <w:b/>
          <w:sz w:val="24"/>
          <w:szCs w:val="24"/>
        </w:rPr>
        <w:t>LED-</w:t>
      </w:r>
      <w:r w:rsidR="008C5BF3" w:rsidRPr="00E63C05">
        <w:rPr>
          <w:b/>
          <w:sz w:val="24"/>
          <w:szCs w:val="24"/>
        </w:rPr>
        <w:t>Beleuchtungssystem</w:t>
      </w:r>
      <w:r w:rsidR="00210B79" w:rsidRPr="00E63C05">
        <w:rPr>
          <w:b/>
          <w:sz w:val="24"/>
          <w:szCs w:val="24"/>
        </w:rPr>
        <w:t>“</w:t>
      </w:r>
      <w:r w:rsidR="00EA4B1F" w:rsidRPr="00E63C05">
        <w:rPr>
          <w:b/>
          <w:sz w:val="24"/>
          <w:szCs w:val="24"/>
        </w:rPr>
        <w:t xml:space="preserve"> </w:t>
      </w:r>
      <w:r w:rsidR="003C44DE" w:rsidRPr="00E63C05">
        <w:rPr>
          <w:b/>
          <w:sz w:val="24"/>
          <w:szCs w:val="24"/>
        </w:rPr>
        <w:t>im</w:t>
      </w:r>
      <w:r w:rsidR="00EA4B1F" w:rsidRPr="00E63C05">
        <w:rPr>
          <w:b/>
          <w:sz w:val="24"/>
          <w:szCs w:val="24"/>
        </w:rPr>
        <w:t xml:space="preserve"> </w:t>
      </w:r>
      <w:r w:rsidR="003C44DE" w:rsidRPr="00E63C05">
        <w:rPr>
          <w:b/>
          <w:sz w:val="24"/>
          <w:szCs w:val="24"/>
        </w:rPr>
        <w:t>Gebäude</w:t>
      </w:r>
      <w:r w:rsidR="00EA4B1F" w:rsidRPr="00E63C05">
        <w:rPr>
          <w:b/>
          <w:sz w:val="24"/>
          <w:szCs w:val="24"/>
        </w:rPr>
        <w:t xml:space="preserve"> </w:t>
      </w:r>
      <w:r w:rsidR="0042552C" w:rsidRPr="00E63C05">
        <w:rPr>
          <w:b/>
          <w:sz w:val="24"/>
          <w:szCs w:val="24"/>
        </w:rPr>
        <w:t>House</w:t>
      </w:r>
      <w:r w:rsidR="00EA4B1F" w:rsidRPr="00E63C05">
        <w:rPr>
          <w:b/>
          <w:sz w:val="24"/>
          <w:szCs w:val="24"/>
        </w:rPr>
        <w:t xml:space="preserve"> </w:t>
      </w:r>
      <w:proofErr w:type="spellStart"/>
      <w:r w:rsidR="0042552C" w:rsidRPr="00E63C05">
        <w:rPr>
          <w:b/>
          <w:sz w:val="24"/>
          <w:szCs w:val="24"/>
        </w:rPr>
        <w:t>of</w:t>
      </w:r>
      <w:proofErr w:type="spellEnd"/>
      <w:r w:rsidR="00EA4B1F" w:rsidRPr="00E63C05">
        <w:rPr>
          <w:b/>
          <w:sz w:val="24"/>
          <w:szCs w:val="24"/>
        </w:rPr>
        <w:t xml:space="preserve"> </w:t>
      </w:r>
      <w:r w:rsidR="0042552C" w:rsidRPr="00E63C05">
        <w:rPr>
          <w:b/>
          <w:sz w:val="24"/>
          <w:szCs w:val="24"/>
        </w:rPr>
        <w:t>Finance</w:t>
      </w:r>
      <w:r w:rsidR="00EA4B1F" w:rsidRPr="00E63C05">
        <w:rPr>
          <w:b/>
          <w:sz w:val="24"/>
          <w:szCs w:val="24"/>
        </w:rPr>
        <w:t xml:space="preserve"> </w:t>
      </w:r>
      <w:r w:rsidR="00DD52F3" w:rsidRPr="00E63C05">
        <w:rPr>
          <w:b/>
          <w:sz w:val="24"/>
          <w:szCs w:val="24"/>
        </w:rPr>
        <w:t>(</w:t>
      </w:r>
      <w:proofErr w:type="spellStart"/>
      <w:r w:rsidR="00EC4822" w:rsidRPr="00E63C05">
        <w:rPr>
          <w:b/>
          <w:sz w:val="24"/>
          <w:szCs w:val="24"/>
        </w:rPr>
        <w:t>HoF</w:t>
      </w:r>
      <w:proofErr w:type="spellEnd"/>
      <w:r w:rsidR="00DD52F3" w:rsidRPr="00E63C05">
        <w:rPr>
          <w:b/>
          <w:sz w:val="24"/>
          <w:szCs w:val="24"/>
        </w:rPr>
        <w:t>)</w:t>
      </w:r>
      <w:r w:rsidR="00EA4B1F" w:rsidRPr="00E63C05">
        <w:rPr>
          <w:b/>
          <w:sz w:val="24"/>
          <w:szCs w:val="24"/>
        </w:rPr>
        <w:t xml:space="preserve"> </w:t>
      </w:r>
      <w:r w:rsidR="003C44DE" w:rsidRPr="00E63C05">
        <w:rPr>
          <w:b/>
          <w:sz w:val="24"/>
          <w:szCs w:val="24"/>
        </w:rPr>
        <w:t>am</w:t>
      </w:r>
      <w:r w:rsidR="00EA4B1F" w:rsidRPr="00E63C05">
        <w:rPr>
          <w:b/>
          <w:sz w:val="24"/>
          <w:szCs w:val="24"/>
        </w:rPr>
        <w:t xml:space="preserve"> </w:t>
      </w:r>
      <w:r w:rsidR="003C44DE" w:rsidRPr="00E63C05">
        <w:rPr>
          <w:b/>
          <w:sz w:val="24"/>
          <w:szCs w:val="24"/>
        </w:rPr>
        <w:t>Campus</w:t>
      </w:r>
      <w:r w:rsidR="00EA4B1F" w:rsidRPr="00E63C05">
        <w:rPr>
          <w:b/>
          <w:sz w:val="24"/>
          <w:szCs w:val="24"/>
        </w:rPr>
        <w:t xml:space="preserve"> </w:t>
      </w:r>
      <w:r w:rsidR="003C44DE" w:rsidRPr="00E63C05">
        <w:rPr>
          <w:b/>
          <w:sz w:val="24"/>
          <w:szCs w:val="24"/>
        </w:rPr>
        <w:t>Westend</w:t>
      </w:r>
    </w:p>
    <w:p w14:paraId="6C215E77" w14:textId="0685B3DD" w:rsidR="000B0193" w:rsidRDefault="000B0193"/>
    <w:p w14:paraId="2A7F9ED2" w14:textId="26AD9E03" w:rsidR="004B5CAC" w:rsidRDefault="004B5CAC" w:rsidP="004B5CAC">
      <w:pPr>
        <w:pStyle w:val="Textkrper"/>
        <w:spacing w:before="242" w:line="276" w:lineRule="auto"/>
        <w:ind w:right="738"/>
        <w:rPr>
          <w:rFonts w:ascii="Arial" w:eastAsiaTheme="minorHAnsi" w:hAnsi="Arial" w:cs="Arial"/>
          <w:lang w:eastAsia="en-US" w:bidi="ar-SA"/>
        </w:rPr>
      </w:pPr>
      <w:r>
        <w:rPr>
          <w:rFonts w:ascii="Arial" w:eastAsiaTheme="minorHAnsi" w:hAnsi="Arial" w:cs="Arial"/>
          <w:lang w:eastAsia="en-US" w:bidi="ar-SA"/>
        </w:rPr>
        <w:t>Die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Goethe-Universität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Frankfurt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am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Main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möchte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im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Gebäude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5A2FEE">
        <w:rPr>
          <w:rFonts w:ascii="Arial" w:eastAsiaTheme="minorHAnsi" w:hAnsi="Arial" w:cs="Arial"/>
          <w:lang w:eastAsia="en-US" w:bidi="ar-SA"/>
        </w:rPr>
        <w:t>House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proofErr w:type="spellStart"/>
      <w:r w:rsidR="005A2FEE">
        <w:rPr>
          <w:rFonts w:ascii="Arial" w:eastAsiaTheme="minorHAnsi" w:hAnsi="Arial" w:cs="Arial"/>
          <w:lang w:eastAsia="en-US" w:bidi="ar-SA"/>
        </w:rPr>
        <w:t>of</w:t>
      </w:r>
      <w:proofErr w:type="spellEnd"/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5A2FEE">
        <w:rPr>
          <w:rFonts w:ascii="Arial" w:eastAsiaTheme="minorHAnsi" w:hAnsi="Arial" w:cs="Arial"/>
          <w:lang w:eastAsia="en-US" w:bidi="ar-SA"/>
        </w:rPr>
        <w:t>Finance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5A2FEE">
        <w:rPr>
          <w:rFonts w:ascii="Arial" w:eastAsiaTheme="minorHAnsi" w:hAnsi="Arial" w:cs="Arial"/>
          <w:lang w:eastAsia="en-US" w:bidi="ar-SA"/>
        </w:rPr>
        <w:t>(</w:t>
      </w:r>
      <w:proofErr w:type="spellStart"/>
      <w:r w:rsidR="00EC4822">
        <w:rPr>
          <w:rFonts w:ascii="Arial" w:eastAsiaTheme="minorHAnsi" w:hAnsi="Arial" w:cs="Arial"/>
          <w:lang w:eastAsia="en-US" w:bidi="ar-SA"/>
        </w:rPr>
        <w:t>HoF</w:t>
      </w:r>
      <w:proofErr w:type="spellEnd"/>
      <w:r w:rsidR="005A2FEE">
        <w:rPr>
          <w:rFonts w:ascii="Arial" w:eastAsiaTheme="minorHAnsi" w:hAnsi="Arial" w:cs="Arial"/>
          <w:lang w:eastAsia="en-US" w:bidi="ar-SA"/>
        </w:rPr>
        <w:t>)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am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Standort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Campus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Westend,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die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Bestandsbeleuchtung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in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den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Bereichen:</w:t>
      </w:r>
    </w:p>
    <w:p w14:paraId="2EA6B6DB" w14:textId="22571ECA" w:rsidR="0002666C" w:rsidRDefault="004B5CAC" w:rsidP="004B5CAC">
      <w:pPr>
        <w:pStyle w:val="Textkrper"/>
        <w:spacing w:line="276" w:lineRule="auto"/>
        <w:ind w:right="738"/>
        <w:rPr>
          <w:rFonts w:ascii="Arial" w:eastAsiaTheme="minorHAnsi" w:hAnsi="Arial" w:cs="Arial"/>
          <w:lang w:eastAsia="en-US" w:bidi="ar-SA"/>
        </w:rPr>
      </w:pPr>
      <w:r>
        <w:rPr>
          <w:rFonts w:ascii="Arial" w:eastAsiaTheme="minorHAnsi" w:hAnsi="Arial" w:cs="Arial"/>
          <w:lang w:eastAsia="en-US" w:bidi="ar-SA"/>
        </w:rPr>
        <w:t>Flure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B34648">
        <w:rPr>
          <w:rFonts w:ascii="Arial" w:eastAsiaTheme="minorHAnsi" w:hAnsi="Arial" w:cs="Arial"/>
          <w:lang w:eastAsia="en-US" w:bidi="ar-SA"/>
        </w:rPr>
        <w:t>(</w:t>
      </w:r>
      <w:r w:rsidR="00CC2DD4">
        <w:rPr>
          <w:rFonts w:ascii="Arial" w:eastAsiaTheme="minorHAnsi" w:hAnsi="Arial" w:cs="Arial"/>
          <w:lang w:eastAsia="en-US" w:bidi="ar-SA"/>
        </w:rPr>
        <w:t>Einbau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B34648">
        <w:rPr>
          <w:rFonts w:ascii="Arial" w:eastAsiaTheme="minorHAnsi" w:hAnsi="Arial" w:cs="Arial"/>
          <w:lang w:eastAsia="en-US" w:bidi="ar-SA"/>
        </w:rPr>
        <w:t>Deckenleuchten)</w:t>
      </w:r>
      <w:r w:rsidR="002C024E">
        <w:rPr>
          <w:rFonts w:ascii="Arial" w:eastAsiaTheme="minorHAnsi" w:hAnsi="Arial" w:cs="Arial"/>
          <w:lang w:eastAsia="en-US" w:bidi="ar-SA"/>
        </w:rPr>
        <w:t>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A012B6">
        <w:rPr>
          <w:rFonts w:ascii="Arial" w:eastAsiaTheme="minorHAnsi" w:hAnsi="Arial" w:cs="Arial"/>
          <w:lang w:eastAsia="en-US" w:bidi="ar-SA"/>
        </w:rPr>
        <w:t>Treppenhaus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44700F">
        <w:rPr>
          <w:rFonts w:ascii="Arial" w:eastAsiaTheme="minorHAnsi" w:hAnsi="Arial" w:cs="Arial"/>
          <w:lang w:eastAsia="en-US" w:bidi="ar-SA"/>
        </w:rPr>
        <w:t>(</w:t>
      </w:r>
      <w:r w:rsidR="00CC2DD4">
        <w:rPr>
          <w:rFonts w:ascii="Arial" w:eastAsiaTheme="minorHAnsi" w:hAnsi="Arial" w:cs="Arial"/>
          <w:lang w:eastAsia="en-US" w:bidi="ar-SA"/>
        </w:rPr>
        <w:t>Aufbau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44700F">
        <w:rPr>
          <w:rFonts w:ascii="Arial" w:eastAsiaTheme="minorHAnsi" w:hAnsi="Arial" w:cs="Arial"/>
          <w:lang w:eastAsia="en-US" w:bidi="ar-SA"/>
        </w:rPr>
        <w:t>Deckenleuchten)</w:t>
      </w:r>
      <w:r w:rsidR="00A012B6">
        <w:rPr>
          <w:rFonts w:ascii="Arial" w:eastAsiaTheme="minorHAnsi" w:hAnsi="Arial" w:cs="Arial"/>
          <w:lang w:eastAsia="en-US" w:bidi="ar-SA"/>
        </w:rPr>
        <w:t>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984B8E">
        <w:rPr>
          <w:rFonts w:ascii="Arial" w:eastAsiaTheme="minorHAnsi" w:hAnsi="Arial" w:cs="Arial"/>
          <w:lang w:eastAsia="en-US" w:bidi="ar-SA"/>
        </w:rPr>
        <w:t>Windfang</w:t>
      </w:r>
      <w:r w:rsidR="005A2FEE">
        <w:rPr>
          <w:rFonts w:ascii="Arial" w:eastAsiaTheme="minorHAnsi" w:hAnsi="Arial" w:cs="Arial"/>
          <w:lang w:eastAsia="en-US" w:bidi="ar-SA"/>
        </w:rPr>
        <w:t>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FD3AC8">
        <w:rPr>
          <w:rFonts w:ascii="Arial" w:eastAsiaTheme="minorHAnsi" w:hAnsi="Arial" w:cs="Arial"/>
          <w:lang w:eastAsia="en-US" w:bidi="ar-SA"/>
        </w:rPr>
        <w:t>Eingangsbereich</w:t>
      </w:r>
      <w:r w:rsidR="005A2FEE">
        <w:rPr>
          <w:rFonts w:ascii="Arial" w:eastAsiaTheme="minorHAnsi" w:hAnsi="Arial" w:cs="Arial"/>
          <w:lang w:eastAsia="en-US" w:bidi="ar-SA"/>
        </w:rPr>
        <w:t>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FD3AC8">
        <w:rPr>
          <w:rFonts w:ascii="Arial" w:eastAsiaTheme="minorHAnsi" w:hAnsi="Arial" w:cs="Arial"/>
          <w:lang w:eastAsia="en-US" w:bidi="ar-SA"/>
        </w:rPr>
        <w:t>Lobby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4E620E">
        <w:rPr>
          <w:rFonts w:ascii="Arial" w:eastAsiaTheme="minorHAnsi" w:hAnsi="Arial" w:cs="Arial"/>
          <w:lang w:eastAsia="en-US" w:bidi="ar-SA"/>
        </w:rPr>
        <w:t>und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proofErr w:type="spellStart"/>
      <w:r w:rsidR="00EC4822">
        <w:rPr>
          <w:rFonts w:ascii="Arial" w:eastAsiaTheme="minorHAnsi" w:hAnsi="Arial" w:cs="Arial"/>
          <w:lang w:eastAsia="en-US" w:bidi="ar-SA"/>
        </w:rPr>
        <w:t>Liftlanding</w:t>
      </w:r>
      <w:proofErr w:type="spellEnd"/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B34648">
        <w:rPr>
          <w:rFonts w:ascii="Arial" w:eastAsiaTheme="minorHAnsi" w:hAnsi="Arial" w:cs="Arial"/>
          <w:lang w:eastAsia="en-US" w:bidi="ar-SA"/>
        </w:rPr>
        <w:t>(Lichtvouten)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auf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ein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02666C">
        <w:rPr>
          <w:rFonts w:ascii="Arial" w:eastAsiaTheme="minorHAnsi" w:hAnsi="Arial" w:cs="Arial"/>
          <w:lang w:eastAsia="en-US" w:bidi="ar-SA"/>
        </w:rPr>
        <w:t>neues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LED-</w:t>
      </w:r>
      <w:r w:rsidR="009161FF">
        <w:rPr>
          <w:rFonts w:ascii="Arial" w:eastAsiaTheme="minorHAnsi" w:hAnsi="Arial" w:cs="Arial"/>
          <w:lang w:eastAsia="en-US" w:bidi="ar-SA"/>
        </w:rPr>
        <w:t>Beleuchtungss</w:t>
      </w:r>
      <w:r>
        <w:rPr>
          <w:rFonts w:ascii="Arial" w:eastAsiaTheme="minorHAnsi" w:hAnsi="Arial" w:cs="Arial"/>
          <w:lang w:eastAsia="en-US" w:bidi="ar-SA"/>
        </w:rPr>
        <w:t>ystem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umgebaut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bekommen.</w:t>
      </w:r>
    </w:p>
    <w:p w14:paraId="7CFCAAF0" w14:textId="591B512E" w:rsidR="004B5CAC" w:rsidRDefault="006A18B1" w:rsidP="004B5CAC">
      <w:pPr>
        <w:pStyle w:val="Textkrper"/>
        <w:spacing w:line="276" w:lineRule="auto"/>
        <w:ind w:right="738"/>
        <w:rPr>
          <w:rFonts w:ascii="Arial" w:eastAsiaTheme="minorHAnsi" w:hAnsi="Arial" w:cs="Arial"/>
          <w:lang w:eastAsia="en-US" w:bidi="ar-SA"/>
        </w:rPr>
      </w:pPr>
      <w:r>
        <w:rPr>
          <w:rFonts w:ascii="Arial" w:eastAsiaTheme="minorHAnsi" w:hAnsi="Arial" w:cs="Arial"/>
          <w:lang w:eastAsia="en-US" w:bidi="ar-SA"/>
        </w:rPr>
        <w:t>Die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0E3B5B">
        <w:rPr>
          <w:rFonts w:ascii="Arial" w:eastAsiaTheme="minorHAnsi" w:hAnsi="Arial" w:cs="Arial"/>
          <w:lang w:eastAsia="en-US" w:bidi="ar-SA"/>
        </w:rPr>
        <w:t>neuen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LED-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Beleuchtungssy</w:t>
      </w:r>
      <w:r w:rsidR="00E874F0">
        <w:rPr>
          <w:rFonts w:ascii="Arial" w:eastAsiaTheme="minorHAnsi" w:hAnsi="Arial" w:cs="Arial"/>
          <w:lang w:eastAsia="en-US" w:bidi="ar-SA"/>
        </w:rPr>
        <w:t>s</w:t>
      </w:r>
      <w:r>
        <w:rPr>
          <w:rFonts w:ascii="Arial" w:eastAsiaTheme="minorHAnsi" w:hAnsi="Arial" w:cs="Arial"/>
          <w:lang w:eastAsia="en-US" w:bidi="ar-SA"/>
        </w:rPr>
        <w:t>teme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sollen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0E3B5B">
        <w:rPr>
          <w:rFonts w:ascii="Arial" w:eastAsiaTheme="minorHAnsi" w:hAnsi="Arial" w:cs="Arial"/>
          <w:lang w:eastAsia="en-US" w:bidi="ar-SA"/>
        </w:rPr>
        <w:t>zusätzlich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durch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den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Einsatz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6F7E9F">
        <w:rPr>
          <w:rFonts w:ascii="Arial" w:eastAsiaTheme="minorHAnsi" w:hAnsi="Arial" w:cs="Arial"/>
          <w:lang w:eastAsia="en-US" w:bidi="ar-SA"/>
        </w:rPr>
        <w:t>eines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D853D0">
        <w:rPr>
          <w:rFonts w:ascii="Arial" w:eastAsiaTheme="minorHAnsi" w:hAnsi="Arial" w:cs="Arial"/>
          <w:lang w:eastAsia="en-US" w:bidi="ar-SA"/>
        </w:rPr>
        <w:t>effizienten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Lichtmanagement</w:t>
      </w:r>
      <w:r w:rsidR="005A2FEE">
        <w:rPr>
          <w:rFonts w:ascii="Arial" w:eastAsiaTheme="minorHAnsi" w:hAnsi="Arial" w:cs="Arial"/>
          <w:lang w:eastAsia="en-US" w:bidi="ar-SA"/>
        </w:rPr>
        <w:t>s</w:t>
      </w:r>
      <w:r>
        <w:rPr>
          <w:rFonts w:ascii="Arial" w:eastAsiaTheme="minorHAnsi" w:hAnsi="Arial" w:cs="Arial"/>
          <w:lang w:eastAsia="en-US" w:bidi="ar-SA"/>
        </w:rPr>
        <w:t>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0E3B5B">
        <w:rPr>
          <w:rFonts w:ascii="Arial" w:eastAsiaTheme="minorHAnsi" w:hAnsi="Arial" w:cs="Arial"/>
          <w:lang w:eastAsia="en-US" w:bidi="ar-SA"/>
        </w:rPr>
        <w:t>Einsatzumfang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7368D2">
        <w:rPr>
          <w:rFonts w:ascii="Arial" w:eastAsiaTheme="minorHAnsi" w:hAnsi="Arial" w:cs="Arial"/>
          <w:lang w:eastAsia="en-US" w:bidi="ar-SA"/>
        </w:rPr>
        <w:t>in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7368D2">
        <w:rPr>
          <w:rFonts w:ascii="Arial" w:eastAsiaTheme="minorHAnsi" w:hAnsi="Arial" w:cs="Arial"/>
          <w:lang w:eastAsia="en-US" w:bidi="ar-SA"/>
        </w:rPr>
        <w:t>Ab</w:t>
      </w:r>
      <w:r>
        <w:rPr>
          <w:rFonts w:ascii="Arial" w:eastAsiaTheme="minorHAnsi" w:hAnsi="Arial" w:cs="Arial"/>
          <w:lang w:eastAsia="en-US" w:bidi="ar-SA"/>
        </w:rPr>
        <w:t>hängig</w:t>
      </w:r>
      <w:r w:rsidR="007368D2">
        <w:rPr>
          <w:rFonts w:ascii="Arial" w:eastAsiaTheme="minorHAnsi" w:hAnsi="Arial" w:cs="Arial"/>
          <w:lang w:eastAsia="en-US" w:bidi="ar-SA"/>
        </w:rPr>
        <w:t>keit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des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entsprechenden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Bereichs</w:t>
      </w:r>
      <w:r w:rsidR="0002666C">
        <w:rPr>
          <w:rFonts w:ascii="Arial" w:eastAsiaTheme="minorHAnsi" w:hAnsi="Arial" w:cs="Arial"/>
          <w:lang w:eastAsia="en-US" w:bidi="ar-SA"/>
        </w:rPr>
        <w:t>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6F7E9F">
        <w:rPr>
          <w:rFonts w:ascii="Arial" w:eastAsiaTheme="minorHAnsi" w:hAnsi="Arial" w:cs="Arial"/>
          <w:lang w:eastAsia="en-US" w:bidi="ar-SA"/>
        </w:rPr>
        <w:t>exemplarisch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6F7E9F">
        <w:rPr>
          <w:rFonts w:ascii="Arial" w:eastAsiaTheme="minorHAnsi" w:hAnsi="Arial" w:cs="Arial"/>
          <w:lang w:eastAsia="en-US" w:bidi="ar-SA"/>
        </w:rPr>
        <w:t>hier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6F7E9F">
        <w:rPr>
          <w:rFonts w:ascii="Arial" w:eastAsiaTheme="minorHAnsi" w:hAnsi="Arial" w:cs="Arial"/>
          <w:lang w:eastAsia="en-US" w:bidi="ar-SA"/>
        </w:rPr>
        <w:t>benannt: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mit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Anwesenheitserfassun</w:t>
      </w:r>
      <w:r w:rsidR="006F7E9F">
        <w:rPr>
          <w:rFonts w:ascii="Arial" w:eastAsiaTheme="minorHAnsi" w:hAnsi="Arial" w:cs="Arial"/>
          <w:lang w:eastAsia="en-US" w:bidi="ar-SA"/>
        </w:rPr>
        <w:t>g,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6F7E9F">
        <w:rPr>
          <w:rFonts w:ascii="Arial" w:eastAsiaTheme="minorHAnsi" w:hAnsi="Arial" w:cs="Arial"/>
          <w:lang w:eastAsia="en-US" w:bidi="ar-SA"/>
        </w:rPr>
        <w:t>tageslichtabhängiger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6F7E9F">
        <w:rPr>
          <w:rFonts w:ascii="Arial" w:eastAsiaTheme="minorHAnsi" w:hAnsi="Arial" w:cs="Arial"/>
          <w:lang w:eastAsia="en-US" w:bidi="ar-SA"/>
        </w:rPr>
        <w:t>Regelung,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vollautomatische</w:t>
      </w:r>
      <w:r w:rsidR="006F7E9F">
        <w:rPr>
          <w:rFonts w:ascii="Arial" w:eastAsiaTheme="minorHAnsi" w:hAnsi="Arial" w:cs="Arial"/>
          <w:lang w:eastAsia="en-US" w:bidi="ar-SA"/>
        </w:rPr>
        <w:t>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Einschaltfunktionen,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einstellbaren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Abschaltzeiten,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6F7E9F">
        <w:rPr>
          <w:rFonts w:ascii="Arial" w:eastAsiaTheme="minorHAnsi" w:hAnsi="Arial" w:cs="Arial"/>
          <w:lang w:eastAsia="en-US" w:bidi="ar-SA"/>
        </w:rPr>
        <w:t>Grundlichtfunktionen,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D449EE">
        <w:rPr>
          <w:rFonts w:ascii="Arial" w:eastAsiaTheme="minorHAnsi" w:hAnsi="Arial" w:cs="Arial"/>
          <w:lang w:eastAsia="en-US" w:bidi="ar-SA"/>
        </w:rPr>
        <w:t>Dali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D449EE">
        <w:rPr>
          <w:rFonts w:ascii="Arial" w:eastAsiaTheme="minorHAnsi" w:hAnsi="Arial" w:cs="Arial"/>
          <w:lang w:eastAsia="en-US" w:bidi="ar-SA"/>
        </w:rPr>
        <w:t>basierte</w:t>
      </w:r>
      <w:r w:rsidR="006F7E9F">
        <w:rPr>
          <w:rFonts w:ascii="Arial" w:eastAsiaTheme="minorHAnsi" w:hAnsi="Arial" w:cs="Arial"/>
          <w:lang w:eastAsia="en-US" w:bidi="ar-SA"/>
        </w:rPr>
        <w:t>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D449EE">
        <w:rPr>
          <w:rFonts w:ascii="Arial" w:eastAsiaTheme="minorHAnsi" w:hAnsi="Arial" w:cs="Arial"/>
          <w:lang w:eastAsia="en-US" w:bidi="ar-SA"/>
        </w:rPr>
        <w:t>Steuergeräte</w:t>
      </w:r>
      <w:r w:rsidR="006F7E9F">
        <w:rPr>
          <w:rFonts w:ascii="Arial" w:eastAsiaTheme="minorHAnsi" w:hAnsi="Arial" w:cs="Arial"/>
          <w:lang w:eastAsia="en-US" w:bidi="ar-SA"/>
        </w:rPr>
        <w:t>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D449EE">
        <w:rPr>
          <w:rFonts w:ascii="Arial" w:eastAsiaTheme="minorHAnsi" w:hAnsi="Arial" w:cs="Arial"/>
          <w:lang w:eastAsia="en-US" w:bidi="ar-SA"/>
        </w:rPr>
        <w:t>zur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D449EE">
        <w:rPr>
          <w:rFonts w:ascii="Arial" w:eastAsiaTheme="minorHAnsi" w:hAnsi="Arial" w:cs="Arial"/>
          <w:lang w:eastAsia="en-US" w:bidi="ar-SA"/>
        </w:rPr>
        <w:t>Ansteuerung</w:t>
      </w:r>
      <w:r w:rsidR="00985495">
        <w:rPr>
          <w:rFonts w:ascii="Arial" w:eastAsiaTheme="minorHAnsi" w:hAnsi="Arial" w:cs="Arial"/>
          <w:lang w:eastAsia="en-US" w:bidi="ar-SA"/>
        </w:rPr>
        <w:t>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7368D2">
        <w:rPr>
          <w:rFonts w:ascii="Arial" w:eastAsiaTheme="minorHAnsi" w:hAnsi="Arial" w:cs="Arial"/>
          <w:lang w:eastAsia="en-US" w:bidi="ar-SA"/>
        </w:rPr>
        <w:t>Erstellung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7368D2">
        <w:rPr>
          <w:rFonts w:ascii="Arial" w:eastAsiaTheme="minorHAnsi" w:hAnsi="Arial" w:cs="Arial"/>
          <w:lang w:eastAsia="en-US" w:bidi="ar-SA"/>
        </w:rPr>
        <w:t>von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7368D2">
        <w:rPr>
          <w:rFonts w:ascii="Arial" w:eastAsiaTheme="minorHAnsi" w:hAnsi="Arial" w:cs="Arial"/>
          <w:lang w:eastAsia="en-US" w:bidi="ar-SA"/>
        </w:rPr>
        <w:t>verschiedenen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D853D0">
        <w:rPr>
          <w:rFonts w:ascii="Arial" w:eastAsiaTheme="minorHAnsi" w:hAnsi="Arial" w:cs="Arial"/>
          <w:lang w:eastAsia="en-US" w:bidi="ar-SA"/>
        </w:rPr>
        <w:t>Lichts</w:t>
      </w:r>
      <w:r w:rsidR="007368D2">
        <w:rPr>
          <w:rFonts w:ascii="Arial" w:eastAsiaTheme="minorHAnsi" w:hAnsi="Arial" w:cs="Arial"/>
          <w:lang w:eastAsia="en-US" w:bidi="ar-SA"/>
        </w:rPr>
        <w:t>zenen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0E3B5B">
        <w:rPr>
          <w:rFonts w:ascii="Arial" w:eastAsiaTheme="minorHAnsi" w:hAnsi="Arial" w:cs="Arial"/>
          <w:lang w:eastAsia="en-US" w:bidi="ar-SA"/>
        </w:rPr>
        <w:t>und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7368D2">
        <w:rPr>
          <w:rFonts w:ascii="Arial" w:eastAsiaTheme="minorHAnsi" w:hAnsi="Arial" w:cs="Arial"/>
          <w:lang w:eastAsia="en-US" w:bidi="ar-SA"/>
        </w:rPr>
        <w:t>deren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7368D2">
        <w:rPr>
          <w:rFonts w:ascii="Arial" w:eastAsiaTheme="minorHAnsi" w:hAnsi="Arial" w:cs="Arial"/>
          <w:lang w:eastAsia="en-US" w:bidi="ar-SA"/>
        </w:rPr>
        <w:t>Aufruf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7368D2">
        <w:rPr>
          <w:rFonts w:ascii="Arial" w:eastAsiaTheme="minorHAnsi" w:hAnsi="Arial" w:cs="Arial"/>
          <w:lang w:eastAsia="en-US" w:bidi="ar-SA"/>
        </w:rPr>
        <w:t>und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7368D2">
        <w:rPr>
          <w:rFonts w:ascii="Arial" w:eastAsiaTheme="minorHAnsi" w:hAnsi="Arial" w:cs="Arial"/>
          <w:lang w:eastAsia="en-US" w:bidi="ar-SA"/>
        </w:rPr>
        <w:t>Bedienung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7368D2">
        <w:rPr>
          <w:rFonts w:ascii="Arial" w:eastAsiaTheme="minorHAnsi" w:hAnsi="Arial" w:cs="Arial"/>
          <w:lang w:eastAsia="en-US" w:bidi="ar-SA"/>
        </w:rPr>
        <w:t>über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7368D2">
        <w:rPr>
          <w:rFonts w:ascii="Arial" w:eastAsiaTheme="minorHAnsi" w:hAnsi="Arial" w:cs="Arial"/>
          <w:lang w:eastAsia="en-US" w:bidi="ar-SA"/>
        </w:rPr>
        <w:t>Tablet,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985495">
        <w:rPr>
          <w:rFonts w:ascii="Arial" w:eastAsiaTheme="minorHAnsi" w:hAnsi="Arial" w:cs="Arial"/>
          <w:lang w:eastAsia="en-US" w:bidi="ar-SA"/>
        </w:rPr>
        <w:t>Funktion</w:t>
      </w:r>
      <w:r w:rsidR="000E3B5B">
        <w:rPr>
          <w:rFonts w:ascii="Arial" w:eastAsiaTheme="minorHAnsi" w:hAnsi="Arial" w:cs="Arial"/>
          <w:lang w:eastAsia="en-US" w:bidi="ar-SA"/>
        </w:rPr>
        <w:t>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985495">
        <w:rPr>
          <w:rFonts w:ascii="Arial" w:eastAsiaTheme="minorHAnsi" w:hAnsi="Arial" w:cs="Arial"/>
          <w:lang w:eastAsia="en-US" w:bidi="ar-SA"/>
        </w:rPr>
        <w:t>zur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985495">
        <w:rPr>
          <w:rFonts w:ascii="Arial" w:eastAsiaTheme="minorHAnsi" w:hAnsi="Arial" w:cs="Arial"/>
          <w:lang w:eastAsia="en-US" w:bidi="ar-SA"/>
        </w:rPr>
        <w:t>Änderung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985495">
        <w:rPr>
          <w:rFonts w:ascii="Arial" w:eastAsiaTheme="minorHAnsi" w:hAnsi="Arial" w:cs="Arial"/>
          <w:lang w:eastAsia="en-US" w:bidi="ar-SA"/>
        </w:rPr>
        <w:t>der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985495">
        <w:rPr>
          <w:rFonts w:ascii="Arial" w:eastAsiaTheme="minorHAnsi" w:hAnsi="Arial" w:cs="Arial"/>
          <w:lang w:eastAsia="en-US" w:bidi="ar-SA"/>
        </w:rPr>
        <w:t>Farbtemperatur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3331B5">
        <w:rPr>
          <w:rFonts w:ascii="Arial" w:eastAsiaTheme="minorHAnsi" w:hAnsi="Arial" w:cs="Arial"/>
          <w:lang w:eastAsia="en-US" w:bidi="ar-SA"/>
        </w:rPr>
        <w:t>und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3331B5">
        <w:rPr>
          <w:rFonts w:ascii="Arial" w:eastAsiaTheme="minorHAnsi" w:hAnsi="Arial" w:cs="Arial"/>
          <w:lang w:eastAsia="en-US" w:bidi="ar-SA"/>
        </w:rPr>
        <w:t>Funktionen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3331B5">
        <w:rPr>
          <w:rFonts w:ascii="Arial" w:eastAsiaTheme="minorHAnsi" w:hAnsi="Arial" w:cs="Arial"/>
          <w:lang w:eastAsia="en-US" w:bidi="ar-SA"/>
        </w:rPr>
        <w:t>zum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 w:rsidR="000E3B5B">
        <w:rPr>
          <w:rFonts w:ascii="Arial" w:eastAsiaTheme="minorHAnsi" w:hAnsi="Arial" w:cs="Arial"/>
          <w:lang w:eastAsia="en-US" w:bidi="ar-SA"/>
        </w:rPr>
        <w:t>Dimm</w:t>
      </w:r>
      <w:r w:rsidR="003331B5">
        <w:rPr>
          <w:rFonts w:ascii="Arial" w:eastAsiaTheme="minorHAnsi" w:hAnsi="Arial" w:cs="Arial"/>
          <w:lang w:eastAsia="en-US" w:bidi="ar-SA"/>
        </w:rPr>
        <w:t>en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ausgerüstet</w:t>
      </w:r>
      <w:r w:rsidR="00EA4B1F">
        <w:rPr>
          <w:rFonts w:ascii="Arial" w:eastAsiaTheme="minorHAnsi" w:hAnsi="Arial" w:cs="Arial"/>
          <w:lang w:eastAsia="en-US" w:bidi="ar-SA"/>
        </w:rPr>
        <w:t xml:space="preserve"> </w:t>
      </w:r>
      <w:r>
        <w:rPr>
          <w:rFonts w:ascii="Arial" w:eastAsiaTheme="minorHAnsi" w:hAnsi="Arial" w:cs="Arial"/>
          <w:lang w:eastAsia="en-US" w:bidi="ar-SA"/>
        </w:rPr>
        <w:t>werden</w:t>
      </w:r>
      <w:r w:rsidR="003331B5">
        <w:rPr>
          <w:rFonts w:ascii="Arial" w:eastAsiaTheme="minorHAnsi" w:hAnsi="Arial" w:cs="Arial"/>
          <w:lang w:eastAsia="en-US" w:bidi="ar-SA"/>
        </w:rPr>
        <w:t>.</w:t>
      </w:r>
      <w:r w:rsidR="00EA4B1F">
        <w:rPr>
          <w:rFonts w:ascii="Arial" w:eastAsiaTheme="minorHAnsi" w:hAnsi="Arial" w:cs="Arial"/>
          <w:lang w:eastAsia="en-US" w:bidi="ar-SA"/>
        </w:rPr>
        <w:t xml:space="preserve">  </w:t>
      </w:r>
    </w:p>
    <w:p w14:paraId="42B9A55B" w14:textId="3BBBD5C5" w:rsidR="00FB33F1" w:rsidRDefault="00FB33F1" w:rsidP="00FB33F1">
      <w:r w:rsidRPr="004065A5">
        <w:t>Das</w:t>
      </w:r>
      <w:r w:rsidR="00EA4B1F">
        <w:t xml:space="preserve"> </w:t>
      </w:r>
      <w:r w:rsidRPr="004065A5">
        <w:t>momentane</w:t>
      </w:r>
      <w:r w:rsidR="00EA4B1F">
        <w:t xml:space="preserve"> </w:t>
      </w:r>
      <w:r w:rsidRPr="004065A5">
        <w:t>Beleuchtungssystem</w:t>
      </w:r>
      <w:r w:rsidR="00EA4B1F">
        <w:t xml:space="preserve"> </w:t>
      </w:r>
      <w:r w:rsidRPr="004065A5">
        <w:t>besteht</w:t>
      </w:r>
      <w:r w:rsidR="00EA4B1F">
        <w:t xml:space="preserve"> </w:t>
      </w:r>
      <w:r w:rsidRPr="004065A5">
        <w:t>überwiegend</w:t>
      </w:r>
      <w:r w:rsidR="00EA4B1F">
        <w:t xml:space="preserve"> </w:t>
      </w:r>
      <w:r w:rsidRPr="004065A5">
        <w:t>aus</w:t>
      </w:r>
      <w:r w:rsidR="00EA4B1F">
        <w:t xml:space="preserve"> </w:t>
      </w:r>
      <w:r>
        <w:t>Kompakt</w:t>
      </w:r>
      <w:r w:rsidRPr="004065A5">
        <w:t>leuchtstofflampen</w:t>
      </w:r>
      <w:r w:rsidR="00EA4B1F">
        <w:t xml:space="preserve"> </w:t>
      </w:r>
      <w:r>
        <w:t>und</w:t>
      </w:r>
      <w:r w:rsidR="00EA4B1F">
        <w:t xml:space="preserve"> </w:t>
      </w:r>
      <w:r>
        <w:t>Niederdruck-Gasentladungsröhren,</w:t>
      </w:r>
      <w:r w:rsidR="00EA4B1F">
        <w:t xml:space="preserve"> </w:t>
      </w:r>
      <w:r w:rsidRPr="004065A5">
        <w:t>welche</w:t>
      </w:r>
      <w:r w:rsidR="00EA4B1F">
        <w:t xml:space="preserve"> </w:t>
      </w:r>
      <w:r w:rsidRPr="004065A5">
        <w:t>speziell</w:t>
      </w:r>
      <w:r w:rsidR="00EA4B1F">
        <w:t xml:space="preserve"> </w:t>
      </w:r>
      <w:r w:rsidRPr="004065A5">
        <w:t>als</w:t>
      </w:r>
      <w:r w:rsidR="00EA4B1F">
        <w:t xml:space="preserve"> </w:t>
      </w:r>
      <w:r w:rsidRPr="004065A5">
        <w:t>Sonderleuchte</w:t>
      </w:r>
      <w:r w:rsidR="00EA4B1F">
        <w:t xml:space="preserve"> </w:t>
      </w:r>
      <w:r w:rsidRPr="004065A5">
        <w:t>von</w:t>
      </w:r>
      <w:r w:rsidR="00EA4B1F">
        <w:t xml:space="preserve"> </w:t>
      </w:r>
      <w:r w:rsidRPr="004065A5">
        <w:t>dem</w:t>
      </w:r>
      <w:r w:rsidR="00EA4B1F">
        <w:t xml:space="preserve"> </w:t>
      </w:r>
      <w:r w:rsidRPr="004065A5">
        <w:t>Hersteller</w:t>
      </w:r>
      <w:r w:rsidR="00EA4B1F">
        <w:t xml:space="preserve"> </w:t>
      </w:r>
      <w:r w:rsidRPr="004065A5">
        <w:t>für</w:t>
      </w:r>
      <w:r w:rsidR="00EA4B1F">
        <w:t xml:space="preserve"> </w:t>
      </w:r>
      <w:r w:rsidRPr="004065A5">
        <w:t>dieses</w:t>
      </w:r>
      <w:r w:rsidR="00EA4B1F">
        <w:t xml:space="preserve"> </w:t>
      </w:r>
      <w:r w:rsidRPr="004065A5">
        <w:t>Bauprojekt</w:t>
      </w:r>
      <w:r w:rsidR="00EA4B1F">
        <w:t xml:space="preserve"> </w:t>
      </w:r>
      <w:r w:rsidRPr="004065A5">
        <w:t>produziert</w:t>
      </w:r>
      <w:r w:rsidR="00EA4B1F">
        <w:t xml:space="preserve"> </w:t>
      </w:r>
      <w:r>
        <w:t>und</w:t>
      </w:r>
      <w:r w:rsidR="00EA4B1F">
        <w:t xml:space="preserve"> </w:t>
      </w:r>
      <w:r>
        <w:t>entwickelt</w:t>
      </w:r>
      <w:r w:rsidR="00EA4B1F">
        <w:t xml:space="preserve"> </w:t>
      </w:r>
      <w:r w:rsidRPr="004065A5">
        <w:t>wurde</w:t>
      </w:r>
      <w:r>
        <w:t>n</w:t>
      </w:r>
      <w:r w:rsidRPr="004065A5">
        <w:t>.</w:t>
      </w:r>
      <w:r w:rsidR="00EA4B1F">
        <w:t xml:space="preserve"> </w:t>
      </w:r>
      <w:r w:rsidRPr="004065A5">
        <w:t>Im</w:t>
      </w:r>
      <w:r w:rsidR="00EA4B1F">
        <w:t xml:space="preserve"> </w:t>
      </w:r>
      <w:r w:rsidRPr="004065A5">
        <w:t>Sinne</w:t>
      </w:r>
      <w:r w:rsidR="00EA4B1F">
        <w:t xml:space="preserve"> </w:t>
      </w:r>
      <w:r w:rsidRPr="004065A5">
        <w:t>der</w:t>
      </w:r>
      <w:r w:rsidR="00EA4B1F">
        <w:t xml:space="preserve"> </w:t>
      </w:r>
      <w:r w:rsidRPr="004065A5">
        <w:t>Nachhaltigkeit</w:t>
      </w:r>
      <w:r w:rsidR="00EA4B1F">
        <w:t xml:space="preserve"> </w:t>
      </w:r>
      <w:r w:rsidRPr="004065A5">
        <w:t>und</w:t>
      </w:r>
      <w:r w:rsidR="00EA4B1F">
        <w:t xml:space="preserve"> </w:t>
      </w:r>
      <w:r w:rsidRPr="004065A5">
        <w:t>der</w:t>
      </w:r>
      <w:r w:rsidR="00EA4B1F">
        <w:t xml:space="preserve"> </w:t>
      </w:r>
      <w:r w:rsidRPr="004065A5">
        <w:t>Müllvermeidung,</w:t>
      </w:r>
      <w:r w:rsidR="00EA4B1F">
        <w:t xml:space="preserve"> </w:t>
      </w:r>
      <w:r w:rsidRPr="004065A5">
        <w:t>soll</w:t>
      </w:r>
      <w:r w:rsidR="00EA4B1F">
        <w:t xml:space="preserve"> </w:t>
      </w:r>
      <w:r w:rsidRPr="004065A5">
        <w:t>die</w:t>
      </w:r>
      <w:r w:rsidR="00EA4B1F">
        <w:t xml:space="preserve"> </w:t>
      </w:r>
      <w:r>
        <w:t>Erneuerung</w:t>
      </w:r>
      <w:r w:rsidR="00EA4B1F">
        <w:t xml:space="preserve"> </w:t>
      </w:r>
      <w:r w:rsidRPr="004065A5">
        <w:t>der</w:t>
      </w:r>
      <w:r w:rsidR="00EA4B1F">
        <w:t xml:space="preserve"> </w:t>
      </w:r>
      <w:r w:rsidRPr="004065A5">
        <w:t>bestehenden</w:t>
      </w:r>
      <w:r w:rsidR="00EA4B1F">
        <w:t xml:space="preserve"> </w:t>
      </w:r>
      <w:r w:rsidRPr="004065A5">
        <w:t>Beleuchtung</w:t>
      </w:r>
      <w:r>
        <w:t>,</w:t>
      </w:r>
      <w:r w:rsidR="00EA4B1F">
        <w:t xml:space="preserve"> </w:t>
      </w:r>
      <w:r w:rsidRPr="004065A5">
        <w:t>mit</w:t>
      </w:r>
      <w:r w:rsidR="00EA4B1F">
        <w:t xml:space="preserve"> </w:t>
      </w:r>
      <w:r w:rsidRPr="004065A5">
        <w:t>einem</w:t>
      </w:r>
      <w:r w:rsidR="00EA4B1F">
        <w:t xml:space="preserve"> </w:t>
      </w:r>
      <w:r w:rsidRPr="004065A5">
        <w:t>dafür</w:t>
      </w:r>
      <w:r w:rsidR="00EA4B1F">
        <w:t xml:space="preserve"> </w:t>
      </w:r>
      <w:r w:rsidRPr="004065A5">
        <w:t>hergestellten</w:t>
      </w:r>
      <w:r w:rsidR="00EA4B1F">
        <w:t xml:space="preserve"> </w:t>
      </w:r>
      <w:r w:rsidRPr="004065A5">
        <w:t>LED-Umbau-Kit</w:t>
      </w:r>
      <w:r w:rsidR="00EA4B1F">
        <w:t xml:space="preserve"> </w:t>
      </w:r>
      <w:r>
        <w:t>(Deckenleuchten)</w:t>
      </w:r>
      <w:r w:rsidR="00EA4B1F">
        <w:t xml:space="preserve"> </w:t>
      </w:r>
      <w:r>
        <w:t>und</w:t>
      </w:r>
      <w:r w:rsidR="00EA4B1F">
        <w:t xml:space="preserve"> </w:t>
      </w:r>
      <w:r>
        <w:t>einem</w:t>
      </w:r>
      <w:r w:rsidR="00EA4B1F">
        <w:t xml:space="preserve"> </w:t>
      </w:r>
      <w:r>
        <w:t>LED-Beleuchtungssystem</w:t>
      </w:r>
      <w:r w:rsidR="00EA4B1F">
        <w:t xml:space="preserve"> </w:t>
      </w:r>
      <w:r>
        <w:t>(Lichtvouten</w:t>
      </w:r>
      <w:r w:rsidR="00EA4B1F">
        <w:t xml:space="preserve"> </w:t>
      </w:r>
      <w:r>
        <w:t>mit</w:t>
      </w:r>
      <w:r w:rsidR="00EA4B1F">
        <w:t xml:space="preserve"> </w:t>
      </w:r>
      <w:r>
        <w:t>Diffusor),</w:t>
      </w:r>
      <w:r w:rsidR="00EA4B1F">
        <w:t xml:space="preserve"> </w:t>
      </w:r>
      <w:r w:rsidRPr="004065A5">
        <w:t>erfolgen</w:t>
      </w:r>
      <w:r>
        <w:t>.</w:t>
      </w:r>
    </w:p>
    <w:p w14:paraId="0436B26D" w14:textId="20B69DB4" w:rsidR="004B5CAC" w:rsidRDefault="004B5CAC" w:rsidP="004B5CAC">
      <w:r>
        <w:t>Im</w:t>
      </w:r>
      <w:r w:rsidR="00EA4B1F">
        <w:t xml:space="preserve"> </w:t>
      </w:r>
      <w:r>
        <w:t>vorliegenden</w:t>
      </w:r>
      <w:r w:rsidR="00EA4B1F">
        <w:t xml:space="preserve"> </w:t>
      </w:r>
      <w:r>
        <w:t>Interessenbekundungsverfahren</w:t>
      </w:r>
      <w:r w:rsidR="00EA4B1F">
        <w:t xml:space="preserve"> </w:t>
      </w:r>
      <w:r>
        <w:t>soll</w:t>
      </w:r>
      <w:r w:rsidR="00EA4B1F">
        <w:t xml:space="preserve"> </w:t>
      </w:r>
      <w:r>
        <w:t>der</w:t>
      </w:r>
      <w:r w:rsidR="00EA4B1F">
        <w:t xml:space="preserve"> </w:t>
      </w:r>
      <w:r>
        <w:t>Markt</w:t>
      </w:r>
      <w:r w:rsidR="00EA4B1F">
        <w:t xml:space="preserve"> </w:t>
      </w:r>
      <w:r>
        <w:t>für</w:t>
      </w:r>
      <w:r w:rsidR="00EA4B1F">
        <w:t xml:space="preserve"> </w:t>
      </w:r>
      <w:r>
        <w:t>solche</w:t>
      </w:r>
      <w:r w:rsidR="00EA4B1F">
        <w:t xml:space="preserve"> </w:t>
      </w:r>
      <w:r>
        <w:t>LED-Umbau-Kit</w:t>
      </w:r>
      <w:r w:rsidR="00325BE5">
        <w:t>s</w:t>
      </w:r>
      <w:r w:rsidR="00EA4B1F">
        <w:t xml:space="preserve"> </w:t>
      </w:r>
      <w:r>
        <w:t>und</w:t>
      </w:r>
      <w:r w:rsidR="00EA4B1F">
        <w:t xml:space="preserve"> </w:t>
      </w:r>
      <w:r>
        <w:t>LED-</w:t>
      </w:r>
      <w:r w:rsidR="00325BE5">
        <w:t>Beleuchtungssystem</w:t>
      </w:r>
      <w:r w:rsidR="003C44DE">
        <w:t>e</w:t>
      </w:r>
      <w:r w:rsidR="00EA4B1F">
        <w:t xml:space="preserve"> </w:t>
      </w:r>
      <w:r w:rsidR="00970D13">
        <w:t>einschließlich</w:t>
      </w:r>
      <w:r w:rsidR="00EA4B1F">
        <w:t xml:space="preserve"> </w:t>
      </w:r>
      <w:r w:rsidR="00970D13">
        <w:t>der</w:t>
      </w:r>
      <w:r w:rsidR="00EA4B1F">
        <w:t xml:space="preserve"> </w:t>
      </w:r>
      <w:r w:rsidR="00970D13">
        <w:t>Lichtmanagementsysteme</w:t>
      </w:r>
      <w:r w:rsidR="00EA4B1F">
        <w:t xml:space="preserve"> </w:t>
      </w:r>
      <w:r>
        <w:t>erkundet</w:t>
      </w:r>
      <w:r w:rsidR="00EA4B1F">
        <w:t xml:space="preserve"> </w:t>
      </w:r>
      <w:r>
        <w:t>werden.</w:t>
      </w:r>
      <w:r w:rsidR="00EA4B1F">
        <w:t xml:space="preserve"> </w:t>
      </w:r>
      <w:r>
        <w:t>Hierzu</w:t>
      </w:r>
      <w:r w:rsidR="00EA4B1F">
        <w:t xml:space="preserve"> </w:t>
      </w:r>
      <w:r>
        <w:t>werden</w:t>
      </w:r>
      <w:r w:rsidR="00EA4B1F">
        <w:t xml:space="preserve"> </w:t>
      </w:r>
      <w:r>
        <w:t>Firmen,</w:t>
      </w:r>
      <w:r w:rsidR="00EA4B1F">
        <w:t xml:space="preserve"> </w:t>
      </w:r>
      <w:r>
        <w:t>die</w:t>
      </w:r>
      <w:r w:rsidR="00EA4B1F">
        <w:t xml:space="preserve"> </w:t>
      </w:r>
      <w:r>
        <w:t>entsprechende</w:t>
      </w:r>
      <w:r w:rsidR="00EA4B1F">
        <w:t xml:space="preserve"> </w:t>
      </w:r>
      <w:r>
        <w:t>System</w:t>
      </w:r>
      <w:r w:rsidR="00C05BCC">
        <w:t>e</w:t>
      </w:r>
      <w:r w:rsidR="00EA4B1F">
        <w:t xml:space="preserve"> </w:t>
      </w:r>
      <w:r>
        <w:t>anbieten</w:t>
      </w:r>
      <w:r w:rsidR="00EA4B1F">
        <w:t xml:space="preserve"> </w:t>
      </w:r>
      <w:r>
        <w:t>können,</w:t>
      </w:r>
      <w:r w:rsidR="00EA4B1F">
        <w:t xml:space="preserve"> </w:t>
      </w:r>
      <w:r>
        <w:t>um</w:t>
      </w:r>
      <w:r w:rsidR="00EA4B1F">
        <w:t xml:space="preserve"> </w:t>
      </w:r>
      <w:r>
        <w:t>die</w:t>
      </w:r>
      <w:r w:rsidR="00EA4B1F">
        <w:t xml:space="preserve"> </w:t>
      </w:r>
      <w:r>
        <w:t>Bekundung</w:t>
      </w:r>
      <w:r w:rsidR="00EA4B1F">
        <w:t xml:space="preserve"> </w:t>
      </w:r>
      <w:r>
        <w:t>ihres</w:t>
      </w:r>
      <w:r w:rsidR="00EA4B1F">
        <w:t xml:space="preserve"> </w:t>
      </w:r>
      <w:r>
        <w:t>Interesses</w:t>
      </w:r>
      <w:r w:rsidR="00EA4B1F">
        <w:t xml:space="preserve"> </w:t>
      </w:r>
      <w:r>
        <w:t>für</w:t>
      </w:r>
      <w:r w:rsidR="00EA4B1F">
        <w:t xml:space="preserve"> </w:t>
      </w:r>
      <w:r>
        <w:t>einen</w:t>
      </w:r>
      <w:r w:rsidR="00EA4B1F">
        <w:t xml:space="preserve"> </w:t>
      </w:r>
      <w:r>
        <w:t>entsprechenden</w:t>
      </w:r>
      <w:r w:rsidR="00EA4B1F">
        <w:t xml:space="preserve"> </w:t>
      </w:r>
      <w:r>
        <w:t>Auftrag*,</w:t>
      </w:r>
      <w:r w:rsidR="00EA4B1F">
        <w:t xml:space="preserve"> </w:t>
      </w:r>
      <w:r>
        <w:t>gebeten.</w:t>
      </w:r>
    </w:p>
    <w:p w14:paraId="2E5B952F" w14:textId="77777777" w:rsidR="002034E9" w:rsidRDefault="002034E9" w:rsidP="003D48B4">
      <w:pPr>
        <w:spacing w:before="0"/>
        <w:rPr>
          <w:strike/>
          <w:color w:val="0070C0"/>
        </w:rPr>
      </w:pPr>
    </w:p>
    <w:p w14:paraId="2FABD4CC" w14:textId="3F5A5383" w:rsidR="00DC0BC3" w:rsidRDefault="00FB33F1" w:rsidP="003D48B4">
      <w:pPr>
        <w:spacing w:before="0"/>
      </w:pPr>
      <w:r>
        <w:t>Die</w:t>
      </w:r>
      <w:r w:rsidR="00EA4B1F">
        <w:t xml:space="preserve"> </w:t>
      </w:r>
      <w:r w:rsidR="00EE6E0A">
        <w:t>Erhaltung</w:t>
      </w:r>
      <w:r w:rsidR="00EA4B1F">
        <w:t xml:space="preserve"> </w:t>
      </w:r>
      <w:r w:rsidR="00EE6E0A">
        <w:t>des</w:t>
      </w:r>
      <w:r w:rsidR="00EA4B1F">
        <w:t xml:space="preserve"> </w:t>
      </w:r>
      <w:r w:rsidR="00EE6E0A">
        <w:t>architektonisch</w:t>
      </w:r>
      <w:r w:rsidR="00EA4B1F">
        <w:t xml:space="preserve"> </w:t>
      </w:r>
      <w:r w:rsidR="00EE6E0A">
        <w:t>stark</w:t>
      </w:r>
      <w:r w:rsidR="00EA4B1F">
        <w:t xml:space="preserve"> </w:t>
      </w:r>
      <w:r w:rsidR="00EE6E0A">
        <w:t>geprägten</w:t>
      </w:r>
      <w:r w:rsidR="00EA4B1F">
        <w:t xml:space="preserve"> </w:t>
      </w:r>
      <w:r w:rsidR="00EE6E0A">
        <w:t>Deckenbildes</w:t>
      </w:r>
      <w:r w:rsidR="00EA4B1F">
        <w:t xml:space="preserve"> </w:t>
      </w:r>
      <w:r w:rsidR="006046FC">
        <w:t>im</w:t>
      </w:r>
      <w:r w:rsidR="00EA4B1F">
        <w:t xml:space="preserve"> </w:t>
      </w:r>
      <w:r w:rsidR="006046FC">
        <w:t>Eingangsbereich</w:t>
      </w:r>
      <w:r w:rsidR="00EA4B1F">
        <w:t xml:space="preserve"> </w:t>
      </w:r>
      <w:r w:rsidR="006046FC">
        <w:t>und</w:t>
      </w:r>
      <w:r w:rsidR="00EA4B1F">
        <w:t xml:space="preserve"> </w:t>
      </w:r>
      <w:r w:rsidR="006046FC">
        <w:t>insb</w:t>
      </w:r>
      <w:r w:rsidR="00092BB3">
        <w:t>e</w:t>
      </w:r>
      <w:r w:rsidR="006046FC">
        <w:t>sondere</w:t>
      </w:r>
      <w:r w:rsidR="00EA4B1F">
        <w:t xml:space="preserve"> </w:t>
      </w:r>
      <w:r w:rsidR="006046FC">
        <w:t>im</w:t>
      </w:r>
      <w:r w:rsidR="00EA4B1F">
        <w:t xml:space="preserve"> </w:t>
      </w:r>
      <w:r w:rsidR="006046FC">
        <w:t>Bereich</w:t>
      </w:r>
      <w:r w:rsidR="00EA4B1F">
        <w:t xml:space="preserve"> </w:t>
      </w:r>
      <w:r w:rsidR="006046FC">
        <w:t>der</w:t>
      </w:r>
      <w:r w:rsidR="00EA4B1F">
        <w:t xml:space="preserve"> </w:t>
      </w:r>
      <w:r w:rsidR="006046FC">
        <w:t>Lobby</w:t>
      </w:r>
      <w:r w:rsidR="00637151">
        <w:t>,</w:t>
      </w:r>
      <w:r w:rsidR="00EA4B1F">
        <w:t xml:space="preserve"> </w:t>
      </w:r>
      <w:r w:rsidR="00637151">
        <w:t>erfordert</w:t>
      </w:r>
      <w:r w:rsidR="00EA4B1F">
        <w:t xml:space="preserve"> </w:t>
      </w:r>
      <w:r w:rsidR="003D48B4">
        <w:t>die</w:t>
      </w:r>
      <w:r w:rsidR="00EA4B1F">
        <w:t xml:space="preserve"> </w:t>
      </w:r>
      <w:r w:rsidR="003D48B4">
        <w:t>Einhaltung</w:t>
      </w:r>
      <w:r w:rsidR="00EA4B1F">
        <w:t xml:space="preserve"> </w:t>
      </w:r>
      <w:r w:rsidR="003D48B4">
        <w:t>der</w:t>
      </w:r>
      <w:r w:rsidR="00EA4B1F">
        <w:t xml:space="preserve"> </w:t>
      </w:r>
      <w:r w:rsidR="003D48B4">
        <w:t>vorhandenen</w:t>
      </w:r>
      <w:r w:rsidR="00EA4B1F">
        <w:t xml:space="preserve"> </w:t>
      </w:r>
      <w:r w:rsidR="003D48B4">
        <w:t>Leuchtenpositionen</w:t>
      </w:r>
      <w:r w:rsidR="00EA4B1F">
        <w:t xml:space="preserve"> </w:t>
      </w:r>
      <w:r w:rsidR="003D48B4">
        <w:t>sowie</w:t>
      </w:r>
      <w:r w:rsidR="00EA4B1F">
        <w:t xml:space="preserve"> </w:t>
      </w:r>
      <w:r w:rsidR="003D48B4">
        <w:t>Montagepositionen</w:t>
      </w:r>
      <w:r w:rsidR="00DC0BC3">
        <w:t>,</w:t>
      </w:r>
      <w:r w:rsidR="00EA4B1F">
        <w:t xml:space="preserve"> </w:t>
      </w:r>
      <w:r w:rsidR="00DC0BC3">
        <w:t>sowie</w:t>
      </w:r>
      <w:r w:rsidR="00EA4B1F">
        <w:t xml:space="preserve"> </w:t>
      </w:r>
      <w:r w:rsidR="006D77E2">
        <w:t>die</w:t>
      </w:r>
      <w:r w:rsidR="00EA4B1F">
        <w:t xml:space="preserve"> </w:t>
      </w:r>
      <w:r w:rsidR="006D77E2">
        <w:t>Erhaltung</w:t>
      </w:r>
      <w:r w:rsidR="00EA4B1F">
        <w:t xml:space="preserve"> </w:t>
      </w:r>
      <w:r w:rsidR="00DC0BC3">
        <w:t>d</w:t>
      </w:r>
      <w:r w:rsidR="006D77E2">
        <w:t>er</w:t>
      </w:r>
      <w:r w:rsidR="00EA4B1F">
        <w:t xml:space="preserve"> </w:t>
      </w:r>
      <w:r w:rsidR="004B5CAC" w:rsidRPr="004065A5">
        <w:t>vorhandene</w:t>
      </w:r>
      <w:r w:rsidR="003374B0">
        <w:t>n</w:t>
      </w:r>
      <w:r w:rsidR="00EA4B1F">
        <w:t xml:space="preserve"> </w:t>
      </w:r>
      <w:r w:rsidR="004B5CAC" w:rsidRPr="004065A5">
        <w:t>Baukörper</w:t>
      </w:r>
      <w:r w:rsidR="00EA4B1F">
        <w:t xml:space="preserve"> </w:t>
      </w:r>
      <w:r w:rsidR="003374B0">
        <w:t>und</w:t>
      </w:r>
      <w:r w:rsidR="00EA4B1F">
        <w:t xml:space="preserve"> </w:t>
      </w:r>
      <w:r w:rsidR="003374B0">
        <w:t>Baukörpergrößen</w:t>
      </w:r>
      <w:r w:rsidR="00EA4B1F">
        <w:t xml:space="preserve"> </w:t>
      </w:r>
      <w:r>
        <w:t>und</w:t>
      </w:r>
      <w:r w:rsidR="00EA4B1F">
        <w:t xml:space="preserve"> </w:t>
      </w:r>
      <w:r w:rsidR="00637151">
        <w:t>die</w:t>
      </w:r>
      <w:r w:rsidR="00EA4B1F">
        <w:t xml:space="preserve"> </w:t>
      </w:r>
      <w:r>
        <w:t>Maße</w:t>
      </w:r>
      <w:r w:rsidR="00EA4B1F">
        <w:t xml:space="preserve"> </w:t>
      </w:r>
      <w:r>
        <w:t>sind</w:t>
      </w:r>
      <w:r w:rsidR="00EA4B1F">
        <w:t xml:space="preserve"> </w:t>
      </w:r>
      <w:r>
        <w:t>zwingend</w:t>
      </w:r>
      <w:r w:rsidR="00EA4B1F">
        <w:t xml:space="preserve"> </w:t>
      </w:r>
      <w:r>
        <w:t>einzuhalten.</w:t>
      </w:r>
    </w:p>
    <w:p w14:paraId="4218F5EB" w14:textId="77777777" w:rsidR="003209C8" w:rsidRDefault="003209C8" w:rsidP="00DC0BC3">
      <w:pPr>
        <w:spacing w:before="0"/>
        <w:rPr>
          <w:color w:val="00B0F0"/>
        </w:rPr>
      </w:pPr>
    </w:p>
    <w:p w14:paraId="41B8384D" w14:textId="1926A030" w:rsidR="004B5CAC" w:rsidRDefault="00D93F77" w:rsidP="00DC0BC3">
      <w:pPr>
        <w:spacing w:before="0"/>
      </w:pPr>
      <w:r>
        <w:t>Bei</w:t>
      </w:r>
      <w:r w:rsidR="00EA4B1F">
        <w:t xml:space="preserve"> </w:t>
      </w:r>
      <w:r>
        <w:t>de</w:t>
      </w:r>
      <w:r w:rsidR="00793480">
        <w:t>n</w:t>
      </w:r>
      <w:r w:rsidR="00EA4B1F">
        <w:t xml:space="preserve"> </w:t>
      </w:r>
      <w:r w:rsidR="00355FDA">
        <w:t>Lichtvouten</w:t>
      </w:r>
      <w:r w:rsidR="00EA4B1F">
        <w:t xml:space="preserve"> </w:t>
      </w:r>
      <w:r>
        <w:t>sind</w:t>
      </w:r>
      <w:r w:rsidR="00EA4B1F">
        <w:t xml:space="preserve"> </w:t>
      </w:r>
      <w:r w:rsidR="009A5CF6">
        <w:t>3</w:t>
      </w:r>
      <w:r w:rsidR="00EA4B1F">
        <w:t xml:space="preserve"> </w:t>
      </w:r>
      <w:r w:rsidR="00F46E1D">
        <w:t>B</w:t>
      </w:r>
      <w:r>
        <w:t>augrößen</w:t>
      </w:r>
      <w:r w:rsidR="00EA4B1F">
        <w:t xml:space="preserve"> </w:t>
      </w:r>
      <w:r>
        <w:t>mit</w:t>
      </w:r>
      <w:r w:rsidR="00EA4B1F">
        <w:t xml:space="preserve"> </w:t>
      </w:r>
      <w:r>
        <w:t>unterschiedliche</w:t>
      </w:r>
      <w:r w:rsidR="00EC5BEA">
        <w:t>n</w:t>
      </w:r>
      <w:r w:rsidR="00EA4B1F">
        <w:t xml:space="preserve"> </w:t>
      </w:r>
      <w:r>
        <w:t>Leistung</w:t>
      </w:r>
      <w:r w:rsidR="00EC5BEA">
        <w:t>en</w:t>
      </w:r>
      <w:r w:rsidR="00EA4B1F">
        <w:t xml:space="preserve"> </w:t>
      </w:r>
      <w:r w:rsidR="00EC5BEA">
        <w:t>und</w:t>
      </w:r>
      <w:r w:rsidR="00EA4B1F">
        <w:t xml:space="preserve"> </w:t>
      </w:r>
      <w:r w:rsidR="00EC5BEA">
        <w:t>Optiken</w:t>
      </w:r>
      <w:r w:rsidR="00EA4B1F">
        <w:t xml:space="preserve"> </w:t>
      </w:r>
      <w:r>
        <w:t>umzusetzen</w:t>
      </w:r>
      <w:r w:rsidR="00EC5BEA">
        <w:t>.</w:t>
      </w:r>
    </w:p>
    <w:p w14:paraId="1A3E6706" w14:textId="6EFB140A" w:rsidR="004B5CAC" w:rsidRDefault="004B5CAC" w:rsidP="003D48B4">
      <w:pPr>
        <w:spacing w:before="0"/>
      </w:pPr>
      <w:r>
        <w:t>Wesentliche</w:t>
      </w:r>
      <w:r w:rsidR="00EA4B1F">
        <w:t xml:space="preserve"> </w:t>
      </w:r>
      <w:r>
        <w:t>Entscheidungskriterien</w:t>
      </w:r>
      <w:r w:rsidR="00EA4B1F">
        <w:t xml:space="preserve"> </w:t>
      </w:r>
      <w:r>
        <w:t>für</w:t>
      </w:r>
      <w:r w:rsidR="00EA4B1F">
        <w:t xml:space="preserve"> </w:t>
      </w:r>
      <w:r>
        <w:t>die</w:t>
      </w:r>
      <w:r w:rsidR="00EA4B1F">
        <w:t xml:space="preserve"> </w:t>
      </w:r>
      <w:r>
        <w:t>Auswahl</w:t>
      </w:r>
      <w:r w:rsidR="00EA4B1F">
        <w:t xml:space="preserve"> </w:t>
      </w:r>
      <w:r>
        <w:t>eines</w:t>
      </w:r>
      <w:r w:rsidR="00EA4B1F">
        <w:t xml:space="preserve"> </w:t>
      </w:r>
      <w:r>
        <w:t>geeigneten</w:t>
      </w:r>
      <w:r w:rsidR="00EA4B1F">
        <w:t xml:space="preserve"> </w:t>
      </w:r>
      <w:r>
        <w:t>Systems</w:t>
      </w:r>
      <w:r w:rsidR="00EA4B1F">
        <w:t xml:space="preserve"> </w:t>
      </w:r>
      <w:r>
        <w:t>sind</w:t>
      </w:r>
      <w:r w:rsidR="00EA4B1F">
        <w:t xml:space="preserve"> </w:t>
      </w:r>
      <w:r w:rsidR="003D48B4">
        <w:t>die</w:t>
      </w:r>
      <w:r w:rsidR="00EA4B1F">
        <w:t xml:space="preserve"> </w:t>
      </w:r>
      <w:r w:rsidR="003D48B4">
        <w:t>Verbesserung</w:t>
      </w:r>
      <w:r w:rsidR="00EA4B1F">
        <w:t xml:space="preserve"> </w:t>
      </w:r>
      <w:r w:rsidR="003D48B4">
        <w:t>der</w:t>
      </w:r>
      <w:r w:rsidR="00EA4B1F">
        <w:t xml:space="preserve"> </w:t>
      </w:r>
      <w:r w:rsidR="003D48B4">
        <w:t>Lichtqualität</w:t>
      </w:r>
      <w:r w:rsidR="00EA4B1F">
        <w:t xml:space="preserve"> </w:t>
      </w:r>
      <w:r w:rsidR="003D48B4">
        <w:t>im</w:t>
      </w:r>
      <w:r w:rsidR="00EA4B1F">
        <w:t xml:space="preserve"> </w:t>
      </w:r>
      <w:r w:rsidR="003D48B4">
        <w:t>Bereich</w:t>
      </w:r>
      <w:r w:rsidR="000D6A6F">
        <w:t>:</w:t>
      </w:r>
      <w:r w:rsidR="00EA4B1F">
        <w:t xml:space="preserve"> </w:t>
      </w:r>
      <w:r w:rsidR="000D6A6F" w:rsidRPr="003D48B4">
        <w:t>Erhöhung</w:t>
      </w:r>
      <w:r w:rsidR="00EA4B1F">
        <w:t xml:space="preserve"> </w:t>
      </w:r>
      <w:r w:rsidR="000D6A6F" w:rsidRPr="003D48B4">
        <w:t>der</w:t>
      </w:r>
      <w:r w:rsidR="00EA4B1F">
        <w:t xml:space="preserve"> </w:t>
      </w:r>
      <w:r w:rsidR="000D6A6F" w:rsidRPr="003D48B4">
        <w:t>Energieeffizienz</w:t>
      </w:r>
      <w:r w:rsidR="000D6A6F">
        <w:t>,</w:t>
      </w:r>
      <w:r w:rsidR="00EA4B1F">
        <w:t xml:space="preserve"> </w:t>
      </w:r>
      <w:r w:rsidR="003209C8">
        <w:t>bei</w:t>
      </w:r>
      <w:r w:rsidR="00EA4B1F">
        <w:t xml:space="preserve"> </w:t>
      </w:r>
      <w:r w:rsidR="003209C8">
        <w:t>gleichzeitig</w:t>
      </w:r>
      <w:r w:rsidR="00EA4B1F">
        <w:t xml:space="preserve"> </w:t>
      </w:r>
      <w:r w:rsidR="003209C8">
        <w:t>geringere</w:t>
      </w:r>
      <w:r w:rsidR="00A05CF3">
        <w:t>m</w:t>
      </w:r>
      <w:r w:rsidR="00EA4B1F">
        <w:t xml:space="preserve"> </w:t>
      </w:r>
      <w:r w:rsidR="003209C8">
        <w:t>Energiebedarf,</w:t>
      </w:r>
      <w:r w:rsidR="00EA4B1F">
        <w:t xml:space="preserve"> </w:t>
      </w:r>
      <w:r w:rsidR="003D48B4">
        <w:t>Farbwiedergabe,</w:t>
      </w:r>
      <w:r w:rsidR="00EA4B1F">
        <w:t xml:space="preserve"> </w:t>
      </w:r>
      <w:proofErr w:type="spellStart"/>
      <w:r w:rsidR="003D48B4">
        <w:t>Entblendung</w:t>
      </w:r>
      <w:proofErr w:type="spellEnd"/>
      <w:r w:rsidR="003D48B4">
        <w:t>,</w:t>
      </w:r>
      <w:r w:rsidR="00EA4B1F">
        <w:t xml:space="preserve"> </w:t>
      </w:r>
      <w:r w:rsidR="003D48B4">
        <w:t>Intensität</w:t>
      </w:r>
      <w:r w:rsidR="00EA4B1F">
        <w:t xml:space="preserve"> </w:t>
      </w:r>
      <w:r w:rsidR="003D48B4">
        <w:t>und</w:t>
      </w:r>
      <w:r w:rsidR="00EA4B1F">
        <w:t xml:space="preserve"> </w:t>
      </w:r>
      <w:r>
        <w:t>die</w:t>
      </w:r>
      <w:r w:rsidR="00EA4B1F">
        <w:t xml:space="preserve"> </w:t>
      </w:r>
      <w:r>
        <w:t>folgenden</w:t>
      </w:r>
      <w:r w:rsidR="00EA4B1F">
        <w:t xml:space="preserve"> </w:t>
      </w:r>
      <w:r>
        <w:t>Leistungsparameter</w:t>
      </w:r>
      <w:r w:rsidR="00EA4B1F">
        <w:t xml:space="preserve"> </w:t>
      </w:r>
      <w:r>
        <w:t>des</w:t>
      </w:r>
      <w:r w:rsidR="00EA4B1F">
        <w:t xml:space="preserve"> </w:t>
      </w:r>
      <w:r>
        <w:t>vom</w:t>
      </w:r>
      <w:r w:rsidR="00EA4B1F">
        <w:t xml:space="preserve"> </w:t>
      </w:r>
      <w:r>
        <w:t>Interessenten</w:t>
      </w:r>
      <w:r w:rsidR="00EA4B1F">
        <w:t xml:space="preserve"> </w:t>
      </w:r>
      <w:r>
        <w:t>vorzustellendem</w:t>
      </w:r>
      <w:r w:rsidR="00EA4B1F">
        <w:t xml:space="preserve"> </w:t>
      </w:r>
      <w:r>
        <w:t>LED-Umbau-Kits</w:t>
      </w:r>
      <w:r w:rsidR="00EA4B1F">
        <w:t xml:space="preserve"> </w:t>
      </w:r>
      <w:r w:rsidR="003374B0">
        <w:t>und</w:t>
      </w:r>
      <w:r w:rsidR="00EA4B1F">
        <w:t xml:space="preserve"> </w:t>
      </w:r>
      <w:r w:rsidR="003374B0">
        <w:t>LED-</w:t>
      </w:r>
      <w:r w:rsidR="00757E54">
        <w:t>Beleuchtungss</w:t>
      </w:r>
      <w:r w:rsidR="003374B0">
        <w:t>ystem</w:t>
      </w:r>
      <w:r w:rsidR="00EA4B1F">
        <w:t xml:space="preserve"> </w:t>
      </w:r>
      <w:r w:rsidR="003374B0">
        <w:t>(</w:t>
      </w:r>
      <w:r w:rsidR="00355FDA">
        <w:t>Lichtvouten</w:t>
      </w:r>
      <w:r w:rsidR="003374B0">
        <w:t>)</w:t>
      </w:r>
      <w:r w:rsidR="00EA4B1F">
        <w:t xml:space="preserve"> </w:t>
      </w:r>
      <w:r w:rsidR="00A31057">
        <w:t>und</w:t>
      </w:r>
      <w:r w:rsidR="00EA4B1F">
        <w:t xml:space="preserve"> </w:t>
      </w:r>
      <w:r w:rsidR="00A31057">
        <w:t>dem</w:t>
      </w:r>
      <w:r w:rsidR="00EA4B1F">
        <w:t xml:space="preserve"> </w:t>
      </w:r>
      <w:r w:rsidR="00A31057">
        <w:t>Lichtmanagement.</w:t>
      </w:r>
    </w:p>
    <w:p w14:paraId="3650EBCE" w14:textId="77777777" w:rsidR="008910C0" w:rsidRDefault="008910C0" w:rsidP="003D48B4">
      <w:pPr>
        <w:spacing w:before="0"/>
      </w:pPr>
    </w:p>
    <w:p w14:paraId="53EB0D9A" w14:textId="6A41DC35" w:rsidR="00783D34" w:rsidRDefault="00DA2DBC" w:rsidP="005A2FEE">
      <w:pPr>
        <w:spacing w:before="0"/>
      </w:pPr>
      <w:r>
        <w:t>Neben</w:t>
      </w:r>
      <w:r w:rsidR="00EA4B1F">
        <w:t xml:space="preserve"> </w:t>
      </w:r>
      <w:r>
        <w:t>der</w:t>
      </w:r>
      <w:r w:rsidR="00EA4B1F">
        <w:t xml:space="preserve"> </w:t>
      </w:r>
      <w:r>
        <w:t>Lieferung</w:t>
      </w:r>
      <w:r w:rsidR="00EA4B1F">
        <w:t xml:space="preserve"> </w:t>
      </w:r>
      <w:r>
        <w:t>der</w:t>
      </w:r>
      <w:r w:rsidR="00EA4B1F">
        <w:t xml:space="preserve"> </w:t>
      </w:r>
      <w:r>
        <w:t>geforderten</w:t>
      </w:r>
      <w:r w:rsidR="00EA4B1F">
        <w:t xml:space="preserve"> </w:t>
      </w:r>
      <w:r>
        <w:t>LED-Umbau-Kits</w:t>
      </w:r>
      <w:r w:rsidR="00EA4B1F">
        <w:t xml:space="preserve"> </w:t>
      </w:r>
      <w:r>
        <w:t>und</w:t>
      </w:r>
      <w:r w:rsidR="00EA4B1F">
        <w:t xml:space="preserve"> </w:t>
      </w:r>
      <w:r>
        <w:t>dem</w:t>
      </w:r>
      <w:r w:rsidR="00EA4B1F">
        <w:t xml:space="preserve"> </w:t>
      </w:r>
      <w:r>
        <w:t>LED-</w:t>
      </w:r>
      <w:r w:rsidR="00EC4777">
        <w:t>Beleuchtungssystem</w:t>
      </w:r>
      <w:r>
        <w:t>,</w:t>
      </w:r>
      <w:r w:rsidR="00EA4B1F">
        <w:t xml:space="preserve"> </w:t>
      </w:r>
      <w:r>
        <w:t>übernimmt</w:t>
      </w:r>
      <w:r w:rsidR="00EA4B1F">
        <w:t xml:space="preserve"> </w:t>
      </w:r>
      <w:r>
        <w:t>der</w:t>
      </w:r>
      <w:r w:rsidR="00EA4B1F">
        <w:t xml:space="preserve"> </w:t>
      </w:r>
      <w:r>
        <w:t>Auftragnehmer</w:t>
      </w:r>
      <w:r w:rsidR="00EA4B1F">
        <w:t xml:space="preserve"> </w:t>
      </w:r>
      <w:r>
        <w:t>auch</w:t>
      </w:r>
      <w:r w:rsidR="00EA4B1F">
        <w:t xml:space="preserve"> </w:t>
      </w:r>
      <w:r>
        <w:t>die</w:t>
      </w:r>
      <w:r w:rsidR="00EA4B1F">
        <w:t xml:space="preserve"> </w:t>
      </w:r>
      <w:r>
        <w:t>fachgerechte</w:t>
      </w:r>
      <w:r w:rsidR="00EA4B1F">
        <w:t xml:space="preserve"> </w:t>
      </w:r>
      <w:r>
        <w:t>Installation</w:t>
      </w:r>
      <w:r w:rsidR="00EA4B1F">
        <w:t xml:space="preserve"> </w:t>
      </w:r>
      <w:r>
        <w:t>der</w:t>
      </w:r>
      <w:r w:rsidR="00EA4B1F">
        <w:t xml:space="preserve"> </w:t>
      </w:r>
      <w:r>
        <w:t>Elemente</w:t>
      </w:r>
      <w:r w:rsidR="00EA4B1F">
        <w:t xml:space="preserve"> </w:t>
      </w:r>
      <w:r>
        <w:t>und</w:t>
      </w:r>
      <w:r w:rsidR="00EA4B1F">
        <w:t xml:space="preserve"> </w:t>
      </w:r>
      <w:r>
        <w:t>die</w:t>
      </w:r>
      <w:r w:rsidR="00EA4B1F">
        <w:t xml:space="preserve"> </w:t>
      </w:r>
      <w:r>
        <w:t>fachgerechte</w:t>
      </w:r>
      <w:r w:rsidR="00EA4B1F">
        <w:t xml:space="preserve"> </w:t>
      </w:r>
      <w:r>
        <w:t>Entsorg</w:t>
      </w:r>
      <w:r w:rsidR="00E51643">
        <w:t>ung</w:t>
      </w:r>
      <w:r w:rsidR="00EA4B1F">
        <w:t xml:space="preserve"> </w:t>
      </w:r>
      <w:r w:rsidR="00E51643">
        <w:t>der</w:t>
      </w:r>
      <w:r w:rsidR="00EA4B1F">
        <w:t xml:space="preserve"> </w:t>
      </w:r>
      <w:r w:rsidR="00E51643">
        <w:t>anfallenden</w:t>
      </w:r>
      <w:r w:rsidR="00EA4B1F">
        <w:t xml:space="preserve"> </w:t>
      </w:r>
      <w:r w:rsidR="00E51643">
        <w:t>alten</w:t>
      </w:r>
      <w:r w:rsidR="00EA4B1F">
        <w:t xml:space="preserve"> </w:t>
      </w:r>
      <w:r w:rsidR="00E51643">
        <w:t>Bauteile</w:t>
      </w:r>
      <w:r w:rsidR="00EA4B1F">
        <w:t xml:space="preserve"> </w:t>
      </w:r>
      <w:r w:rsidR="00E51643">
        <w:t>(z.B.</w:t>
      </w:r>
      <w:r w:rsidR="00EA4B1F">
        <w:t xml:space="preserve"> </w:t>
      </w:r>
      <w:r w:rsidR="00E51643">
        <w:t>Leuchtmittel,</w:t>
      </w:r>
      <w:r w:rsidR="00EA4B1F">
        <w:t xml:space="preserve"> </w:t>
      </w:r>
      <w:r w:rsidR="00E51643">
        <w:t>Vorschaltgeräte,</w:t>
      </w:r>
      <w:r w:rsidR="00EA4B1F">
        <w:t xml:space="preserve"> </w:t>
      </w:r>
      <w:r w:rsidR="00E51643">
        <w:t>Beleuchtungsköper).</w:t>
      </w:r>
      <w:r w:rsidR="00EA4B1F">
        <w:t xml:space="preserve"> </w:t>
      </w:r>
      <w:r w:rsidR="003545C8">
        <w:t>Anfallende</w:t>
      </w:r>
      <w:r w:rsidR="00EA4B1F">
        <w:t xml:space="preserve"> </w:t>
      </w:r>
      <w:r w:rsidR="003545C8">
        <w:t>Transport-</w:t>
      </w:r>
      <w:r w:rsidR="00EA4B1F">
        <w:t xml:space="preserve"> </w:t>
      </w:r>
      <w:r w:rsidR="003545C8">
        <w:t>oder</w:t>
      </w:r>
      <w:r w:rsidR="00EA4B1F">
        <w:t xml:space="preserve"> </w:t>
      </w:r>
      <w:r w:rsidR="00E51643">
        <w:t>Verpackungsmaterialien</w:t>
      </w:r>
      <w:r w:rsidR="00EA4B1F">
        <w:t xml:space="preserve"> </w:t>
      </w:r>
      <w:r w:rsidR="00E51643">
        <w:t>sind</w:t>
      </w:r>
      <w:r w:rsidR="00EA4B1F">
        <w:t xml:space="preserve"> </w:t>
      </w:r>
      <w:r w:rsidR="003545C8">
        <w:t>von</w:t>
      </w:r>
      <w:r w:rsidR="00EA4B1F">
        <w:t xml:space="preserve"> </w:t>
      </w:r>
      <w:r w:rsidR="003545C8">
        <w:t>dem</w:t>
      </w:r>
      <w:r w:rsidR="00EA4B1F">
        <w:t xml:space="preserve"> </w:t>
      </w:r>
      <w:r w:rsidR="003545C8">
        <w:t>Auftragnehmer</w:t>
      </w:r>
      <w:r w:rsidR="00EA4B1F">
        <w:t xml:space="preserve"> </w:t>
      </w:r>
      <w:r w:rsidR="003545C8">
        <w:t>zurückzunehmen</w:t>
      </w:r>
      <w:r w:rsidR="00EA4B1F">
        <w:t xml:space="preserve"> </w:t>
      </w:r>
      <w:r w:rsidR="00956E16">
        <w:t>und</w:t>
      </w:r>
      <w:r w:rsidR="00EA4B1F">
        <w:t xml:space="preserve"> </w:t>
      </w:r>
      <w:r w:rsidR="00956E16">
        <w:t>fachgerecht</w:t>
      </w:r>
      <w:r w:rsidR="00EA4B1F">
        <w:t xml:space="preserve"> </w:t>
      </w:r>
      <w:r w:rsidR="00956E16">
        <w:t>zu</w:t>
      </w:r>
      <w:r w:rsidR="00EA4B1F">
        <w:t xml:space="preserve"> </w:t>
      </w:r>
      <w:r w:rsidR="00956E16">
        <w:t>entsorgen.</w:t>
      </w:r>
    </w:p>
    <w:p w14:paraId="3FFFB6D2" w14:textId="45022113" w:rsidR="003803ED" w:rsidRDefault="003374B0" w:rsidP="003803ED">
      <w:r w:rsidRPr="008C5BF3">
        <w:rPr>
          <w:b/>
          <w:bCs/>
        </w:rPr>
        <w:lastRenderedPageBreak/>
        <w:t>LED-Umbau-Kit</w:t>
      </w:r>
      <w:r w:rsidR="00EA4B1F">
        <w:rPr>
          <w:b/>
          <w:bCs/>
        </w:rPr>
        <w:t xml:space="preserve"> </w:t>
      </w:r>
      <w:r w:rsidR="008F62FB">
        <w:rPr>
          <w:b/>
          <w:bCs/>
        </w:rPr>
        <w:t>quadratische</w:t>
      </w:r>
      <w:r w:rsidR="00EA4B1F">
        <w:rPr>
          <w:b/>
          <w:bCs/>
        </w:rPr>
        <w:t xml:space="preserve"> </w:t>
      </w:r>
      <w:r w:rsidR="009A73E5">
        <w:rPr>
          <w:b/>
          <w:bCs/>
        </w:rPr>
        <w:t>Einbau</w:t>
      </w:r>
      <w:r w:rsidR="00EA4B1F">
        <w:rPr>
          <w:b/>
          <w:bCs/>
        </w:rPr>
        <w:t xml:space="preserve"> </w:t>
      </w:r>
      <w:r w:rsidR="00DE6215">
        <w:rPr>
          <w:b/>
          <w:bCs/>
        </w:rPr>
        <w:t>Deckenleuchten</w:t>
      </w:r>
      <w:r w:rsidR="00EA4B1F">
        <w:rPr>
          <w:b/>
          <w:bCs/>
        </w:rPr>
        <w:t xml:space="preserve"> </w:t>
      </w:r>
      <w:r w:rsidR="003803ED">
        <w:t>Flure</w:t>
      </w:r>
      <w:r w:rsidR="00EA4B1F">
        <w:t xml:space="preserve"> </w:t>
      </w:r>
      <w:r w:rsidR="003803ED">
        <w:t>1OG</w:t>
      </w:r>
      <w:r w:rsidR="00EA4B1F">
        <w:t xml:space="preserve"> </w:t>
      </w:r>
      <w:r w:rsidR="003803ED">
        <w:t>-4OG,</w:t>
      </w:r>
      <w:r w:rsidR="00EA4B1F">
        <w:t xml:space="preserve"> </w:t>
      </w:r>
      <w:r w:rsidR="003803ED">
        <w:t>TYP</w:t>
      </w:r>
      <w:r w:rsidR="00EA4B1F">
        <w:t xml:space="preserve"> </w:t>
      </w:r>
      <w:r w:rsidR="003803ED">
        <w:t>5/5A</w:t>
      </w:r>
      <w:r w:rsidR="00EA4B1F">
        <w:t xml:space="preserve"> </w:t>
      </w:r>
    </w:p>
    <w:p w14:paraId="0D683335" w14:textId="192C6A9D" w:rsidR="0067638E" w:rsidRPr="00DD79A3" w:rsidRDefault="00DD79A3" w:rsidP="00DD79A3">
      <w:pPr>
        <w:spacing w:before="0"/>
        <w:rPr>
          <w:b/>
          <w:bCs/>
        </w:rPr>
      </w:pPr>
      <w:r w:rsidRPr="00DD79A3">
        <w:t>208</w:t>
      </w:r>
      <w:r w:rsidR="00EA4B1F">
        <w:t xml:space="preserve"> </w:t>
      </w:r>
      <w:r w:rsidRPr="00DD79A3">
        <w:t>S</w:t>
      </w:r>
      <w:r>
        <w:t>t</w:t>
      </w:r>
      <w:r w:rsidR="008B0B20">
        <w:t>ück</w:t>
      </w:r>
      <w:r w:rsidR="00EA4B1F">
        <w:t xml:space="preserve"> </w:t>
      </w:r>
      <w:r w:rsidR="00E34CC6" w:rsidRPr="00E34CC6">
        <w:t>LED-Umbau-Kits</w:t>
      </w:r>
      <w:r w:rsidR="00EA4B1F">
        <w:t xml:space="preserve"> </w:t>
      </w:r>
      <w:r w:rsidR="008B0B20">
        <w:t>für</w:t>
      </w:r>
      <w:r w:rsidR="00EA4B1F">
        <w:t xml:space="preserve"> </w:t>
      </w:r>
      <w:r w:rsidR="003C44DE">
        <w:t>vorhandene</w:t>
      </w:r>
      <w:r w:rsidR="00EA4B1F">
        <w:t xml:space="preserve"> </w:t>
      </w:r>
      <w:r w:rsidR="00AB3604" w:rsidRPr="00AB3604">
        <w:t>quadratische</w:t>
      </w:r>
      <w:r w:rsidR="00EA4B1F">
        <w:t xml:space="preserve"> </w:t>
      </w:r>
      <w:r w:rsidR="007F17E0">
        <w:t>Einbau</w:t>
      </w:r>
      <w:r w:rsidR="00EA4B1F">
        <w:t xml:space="preserve"> </w:t>
      </w:r>
      <w:r w:rsidR="00AF2AF5">
        <w:t>Deckenleuchte</w:t>
      </w:r>
      <w:r w:rsidR="00EA4B1F">
        <w:t xml:space="preserve"> </w:t>
      </w:r>
      <w:r w:rsidR="003C44DE">
        <w:t>„</w:t>
      </w:r>
      <w:r w:rsidR="00AF2AF5">
        <w:t>Typ</w:t>
      </w:r>
      <w:r w:rsidR="00EA4B1F">
        <w:t xml:space="preserve"> </w:t>
      </w:r>
      <w:r w:rsidR="00AF2AF5">
        <w:t>5/5A</w:t>
      </w:r>
      <w:r w:rsidR="003C44DE">
        <w:t>“</w:t>
      </w:r>
      <w:r w:rsidR="008B0B20">
        <w:t>,</w:t>
      </w:r>
    </w:p>
    <w:p w14:paraId="0DFDE612" w14:textId="16306711" w:rsidR="003C44DE" w:rsidRDefault="00325BE5" w:rsidP="0067638E">
      <w:pPr>
        <w:spacing w:before="0"/>
      </w:pPr>
      <w:r w:rsidRPr="008C5BF3">
        <w:t>Das</w:t>
      </w:r>
      <w:r w:rsidR="00EA4B1F">
        <w:t xml:space="preserve"> </w:t>
      </w:r>
      <w:r w:rsidR="00E34CC6" w:rsidRPr="00E34CC6">
        <w:t>LED-Umbau-Kit</w:t>
      </w:r>
      <w:r w:rsidR="00EA4B1F">
        <w:t xml:space="preserve"> </w:t>
      </w:r>
      <w:r w:rsidR="0067638E" w:rsidRPr="008C5BF3">
        <w:t>für</w:t>
      </w:r>
      <w:r w:rsidR="00EA4B1F">
        <w:t xml:space="preserve"> </w:t>
      </w:r>
      <w:r w:rsidR="0067638E" w:rsidRPr="008C5BF3">
        <w:t>die</w:t>
      </w:r>
      <w:r w:rsidR="00EA4B1F">
        <w:t xml:space="preserve"> </w:t>
      </w:r>
      <w:r w:rsidR="00FB7577">
        <w:t>Decken</w:t>
      </w:r>
      <w:r w:rsidR="0067638E" w:rsidRPr="008C5BF3">
        <w:t>leuchte</w:t>
      </w:r>
      <w:r w:rsidR="00EA4B1F">
        <w:t xml:space="preserve"> </w:t>
      </w:r>
      <w:r w:rsidR="0067638E" w:rsidRPr="008C5BF3">
        <w:t>soll</w:t>
      </w:r>
      <w:r w:rsidR="00EA4B1F">
        <w:t xml:space="preserve"> </w:t>
      </w:r>
      <w:r w:rsidR="003C44DE">
        <w:t>als</w:t>
      </w:r>
      <w:r w:rsidR="00EA4B1F">
        <w:t xml:space="preserve"> </w:t>
      </w:r>
      <w:r w:rsidR="00E34CC6">
        <w:t>„</w:t>
      </w:r>
      <w:r w:rsidRPr="008C5BF3">
        <w:t>Umrüst</w:t>
      </w:r>
      <w:r w:rsidR="00F566C8">
        <w:t>-K</w:t>
      </w:r>
      <w:r w:rsidRPr="008C5BF3">
        <w:t>it</w:t>
      </w:r>
      <w:r w:rsidR="00E34CC6">
        <w:t>“</w:t>
      </w:r>
      <w:r w:rsidR="00EA4B1F">
        <w:t xml:space="preserve"> </w:t>
      </w:r>
      <w:r w:rsidRPr="008C5BF3">
        <w:t>für</w:t>
      </w:r>
      <w:r w:rsidR="00EA4B1F">
        <w:t xml:space="preserve"> </w:t>
      </w:r>
      <w:r w:rsidR="003C44DE">
        <w:t>die</w:t>
      </w:r>
      <w:r w:rsidR="00EA4B1F">
        <w:t xml:space="preserve"> </w:t>
      </w:r>
      <w:r w:rsidRPr="008C5BF3">
        <w:t>vorhandene</w:t>
      </w:r>
      <w:r w:rsidR="003C44DE">
        <w:t>n</w:t>
      </w:r>
      <w:r w:rsidR="00EA4B1F">
        <w:t xml:space="preserve"> </w:t>
      </w:r>
      <w:r w:rsidRPr="008C5BF3">
        <w:t>Leuchten,</w:t>
      </w:r>
      <w:r w:rsidR="00EA4B1F">
        <w:t xml:space="preserve"> </w:t>
      </w:r>
      <w:r w:rsidRPr="008C5BF3">
        <w:t>die</w:t>
      </w:r>
      <w:r w:rsidR="00EA4B1F">
        <w:t xml:space="preserve"> </w:t>
      </w:r>
      <w:r w:rsidRPr="008C5BF3">
        <w:t>mit</w:t>
      </w:r>
      <w:r w:rsidR="00EA4B1F">
        <w:t xml:space="preserve"> </w:t>
      </w:r>
      <w:r w:rsidRPr="008C5BF3">
        <w:t>einem</w:t>
      </w:r>
      <w:r w:rsidR="00EA4B1F">
        <w:t xml:space="preserve"> </w:t>
      </w:r>
      <w:r w:rsidR="0067638E" w:rsidRPr="008C5BF3">
        <w:t>2</w:t>
      </w:r>
      <w:r w:rsidRPr="008C5BF3">
        <w:t>x</w:t>
      </w:r>
      <w:r w:rsidR="00AF2AF5">
        <w:t>36</w:t>
      </w:r>
      <w:r w:rsidRPr="008C5BF3">
        <w:t>W</w:t>
      </w:r>
      <w:r w:rsidR="00EA4B1F">
        <w:t xml:space="preserve"> </w:t>
      </w:r>
      <w:r w:rsidRPr="008C5BF3">
        <w:t>Kompaktleuchtmittel</w:t>
      </w:r>
      <w:r w:rsidR="00EA4B1F">
        <w:t xml:space="preserve"> </w:t>
      </w:r>
      <w:r w:rsidRPr="008C5BF3">
        <w:t>ausgestattet</w:t>
      </w:r>
      <w:r w:rsidR="00EA4B1F">
        <w:t xml:space="preserve"> </w:t>
      </w:r>
      <w:r w:rsidR="003C44DE">
        <w:t>sind,</w:t>
      </w:r>
      <w:r w:rsidR="00EA4B1F">
        <w:t xml:space="preserve"> </w:t>
      </w:r>
      <w:r w:rsidR="003C44DE">
        <w:t>ausgebildet</w:t>
      </w:r>
      <w:r w:rsidR="00EA4B1F">
        <w:t xml:space="preserve"> </w:t>
      </w:r>
      <w:r w:rsidR="003C44DE">
        <w:t>sein</w:t>
      </w:r>
      <w:r w:rsidRPr="008C5BF3">
        <w:t>.</w:t>
      </w:r>
    </w:p>
    <w:p w14:paraId="0FD093A3" w14:textId="063FEE91" w:rsidR="003C44DE" w:rsidRDefault="00325BE5" w:rsidP="0048518B">
      <w:r w:rsidRPr="008C5BF3">
        <w:t>Im</w:t>
      </w:r>
      <w:r w:rsidR="00EA4B1F">
        <w:t xml:space="preserve"> </w:t>
      </w:r>
      <w:r w:rsidRPr="008C5BF3">
        <w:t>Rahmen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allgemeinen</w:t>
      </w:r>
      <w:r w:rsidR="00EA4B1F">
        <w:t xml:space="preserve"> </w:t>
      </w:r>
      <w:r w:rsidRPr="008C5BF3">
        <w:t>Umstellung</w:t>
      </w:r>
      <w:r w:rsidR="003C44DE">
        <w:t>,</w:t>
      </w:r>
      <w:r w:rsidR="00EA4B1F">
        <w:t xml:space="preserve"> </w:t>
      </w:r>
      <w:r w:rsidRPr="008C5BF3">
        <w:t>gemäß</w:t>
      </w:r>
      <w:r w:rsidR="00EA4B1F">
        <w:t xml:space="preserve"> </w:t>
      </w:r>
      <w:r w:rsidR="0048518B">
        <w:t>der</w:t>
      </w:r>
      <w:r w:rsidR="00EA4B1F">
        <w:t xml:space="preserve"> </w:t>
      </w:r>
      <w:r w:rsidR="0048518B" w:rsidRPr="0048518B">
        <w:t>RoHS-Richtlinie</w:t>
      </w:r>
      <w:r w:rsidR="00EA4B1F">
        <w:t xml:space="preserve"> </w:t>
      </w:r>
      <w:r w:rsidR="00DD03D2" w:rsidRPr="00DD03D2">
        <w:t>(</w:t>
      </w:r>
      <w:r w:rsidR="0048518B" w:rsidRPr="00DD03D2">
        <w:t>EU-Verbot</w:t>
      </w:r>
      <w:r w:rsidR="00EA4B1F">
        <w:t xml:space="preserve"> </w:t>
      </w:r>
      <w:r w:rsidR="0048518B" w:rsidRPr="00DD03D2">
        <w:t>der</w:t>
      </w:r>
      <w:r w:rsidR="00EA4B1F">
        <w:t xml:space="preserve"> </w:t>
      </w:r>
      <w:r w:rsidR="0048518B" w:rsidRPr="00DD03D2">
        <w:t>Leuchtstofflampen</w:t>
      </w:r>
      <w:r w:rsidR="00DD03D2">
        <w:t>)</w:t>
      </w:r>
      <w:r w:rsidR="00EA4B1F">
        <w:t xml:space="preserve"> </w:t>
      </w:r>
      <w:r w:rsidR="0048518B" w:rsidRPr="0048518B">
        <w:t>und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Ökodesign-Verordnung</w:t>
      </w:r>
      <w:r w:rsidR="003C44DE">
        <w:t>,</w:t>
      </w:r>
      <w:r w:rsidR="00EA4B1F">
        <w:t xml:space="preserve"> </w:t>
      </w:r>
      <w:r w:rsidRPr="008C5BF3">
        <w:t>müssen</w:t>
      </w:r>
      <w:r w:rsidR="00EA4B1F">
        <w:t xml:space="preserve"> </w:t>
      </w:r>
      <w:r w:rsidR="0067638E" w:rsidRPr="008C5BF3">
        <w:t>diese</w:t>
      </w:r>
      <w:r w:rsidR="00EA4B1F">
        <w:t xml:space="preserve"> </w:t>
      </w:r>
      <w:r w:rsidRPr="008C5BF3">
        <w:t>Leuchten</w:t>
      </w:r>
      <w:r w:rsidR="00EA4B1F">
        <w:t xml:space="preserve"> </w:t>
      </w:r>
      <w:r w:rsidRPr="008C5BF3">
        <w:t>durch</w:t>
      </w:r>
      <w:r w:rsidR="00EA4B1F">
        <w:t xml:space="preserve"> </w:t>
      </w:r>
      <w:r w:rsidRPr="008C5BF3">
        <w:t>moderne</w:t>
      </w:r>
      <w:r w:rsidR="00EA4B1F">
        <w:t xml:space="preserve"> </w:t>
      </w:r>
      <w:r w:rsidRPr="008C5BF3">
        <w:t>LED-Technologie</w:t>
      </w:r>
      <w:r w:rsidR="00EA4B1F">
        <w:t xml:space="preserve"> </w:t>
      </w:r>
      <w:r w:rsidRPr="008C5BF3">
        <w:t>ersetzt</w:t>
      </w:r>
      <w:r w:rsidR="00EA4B1F">
        <w:t xml:space="preserve"> </w:t>
      </w:r>
      <w:r w:rsidRPr="008C5BF3">
        <w:t>werden</w:t>
      </w:r>
      <w:r w:rsidR="0067638E" w:rsidRPr="008C5BF3">
        <w:t>.</w:t>
      </w:r>
    </w:p>
    <w:p w14:paraId="731802E2" w14:textId="6964B6C8" w:rsidR="00D64251" w:rsidRDefault="00325BE5" w:rsidP="0067638E">
      <w:pPr>
        <w:spacing w:before="0"/>
      </w:pPr>
      <w:r w:rsidRPr="008C5BF3">
        <w:t>Das</w:t>
      </w:r>
      <w:r w:rsidR="00EA4B1F">
        <w:t xml:space="preserve"> </w:t>
      </w:r>
      <w:r w:rsidR="00DB0B33" w:rsidRPr="00DB0B33">
        <w:t>LED-Umbau-Kit</w:t>
      </w:r>
      <w:r w:rsidR="00EA4B1F">
        <w:t xml:space="preserve"> </w:t>
      </w:r>
      <w:r w:rsidR="0067638E" w:rsidRPr="008C5BF3">
        <w:t>wird</w:t>
      </w:r>
      <w:r w:rsidR="00EA4B1F">
        <w:t xml:space="preserve"> </w:t>
      </w:r>
      <w:r w:rsidRPr="008C5BF3">
        <w:t>speziell</w:t>
      </w:r>
      <w:r w:rsidR="00EA4B1F">
        <w:t xml:space="preserve"> </w:t>
      </w:r>
      <w:r w:rsidRPr="008C5BF3">
        <w:t>für</w:t>
      </w:r>
      <w:r w:rsidR="00EA4B1F">
        <w:t xml:space="preserve"> </w:t>
      </w:r>
      <w:r w:rsidRPr="008C5BF3">
        <w:t>di</w:t>
      </w:r>
      <w:r w:rsidR="0067638E" w:rsidRPr="008C5BF3">
        <w:t>ese</w:t>
      </w:r>
      <w:r w:rsidR="00EA4B1F">
        <w:t xml:space="preserve"> </w:t>
      </w:r>
      <w:r w:rsidR="0067638E" w:rsidRPr="008C5BF3">
        <w:t>Art</w:t>
      </w:r>
      <w:r w:rsidR="00EA4B1F">
        <w:t xml:space="preserve"> </w:t>
      </w:r>
      <w:r w:rsidR="0067638E" w:rsidRPr="008C5BF3">
        <w:t>von</w:t>
      </w:r>
      <w:r w:rsidR="00EA4B1F">
        <w:t xml:space="preserve"> </w:t>
      </w:r>
      <w:r w:rsidRPr="008C5BF3">
        <w:t>Leuchte</w:t>
      </w:r>
      <w:r w:rsidR="0067638E" w:rsidRPr="008C5BF3">
        <w:t>n</w:t>
      </w:r>
      <w:r w:rsidR="00EA4B1F">
        <w:t xml:space="preserve"> </w:t>
      </w:r>
      <w:r w:rsidRPr="008C5BF3">
        <w:t>konzipiert</w:t>
      </w:r>
      <w:r w:rsidR="0067638E" w:rsidRPr="008C5BF3">
        <w:t>,</w:t>
      </w:r>
      <w:r w:rsidR="00EA4B1F">
        <w:t xml:space="preserve"> </w:t>
      </w:r>
      <w:r w:rsidR="003C44DE">
        <w:t>so</w:t>
      </w:r>
      <w:r w:rsidR="00EA4B1F">
        <w:t xml:space="preserve"> </w:t>
      </w:r>
      <w:r w:rsidR="003C44DE">
        <w:t>dass</w:t>
      </w:r>
      <w:r w:rsidR="00EA4B1F">
        <w:t xml:space="preserve"> </w:t>
      </w:r>
      <w:r w:rsidR="0067638E" w:rsidRPr="008C5BF3">
        <w:t>ein</w:t>
      </w:r>
      <w:r w:rsidR="00EA4B1F">
        <w:t xml:space="preserve"> </w:t>
      </w:r>
      <w:r w:rsidRPr="008C5BF3">
        <w:t>unkomplizierte</w:t>
      </w:r>
      <w:r w:rsidR="003C44DE">
        <w:t>r</w:t>
      </w:r>
      <w:r w:rsidR="00EA4B1F">
        <w:t xml:space="preserve"> </w:t>
      </w:r>
      <w:r w:rsidRPr="008C5BF3">
        <w:t>Einbau</w:t>
      </w:r>
      <w:r w:rsidR="00EA4B1F">
        <w:t xml:space="preserve"> </w:t>
      </w:r>
      <w:r w:rsidRPr="008C5BF3">
        <w:t>in</w:t>
      </w:r>
      <w:r w:rsidR="00EA4B1F">
        <w:t xml:space="preserve"> </w:t>
      </w:r>
      <w:r w:rsidRPr="008C5BF3">
        <w:t>die</w:t>
      </w:r>
      <w:r w:rsidR="00EA4B1F">
        <w:t xml:space="preserve"> </w:t>
      </w:r>
      <w:r w:rsidR="003C44DE">
        <w:t>Bestandsl</w:t>
      </w:r>
      <w:r w:rsidRPr="008C5BF3">
        <w:t>euchte</w:t>
      </w:r>
      <w:r w:rsidR="00EA4B1F">
        <w:t xml:space="preserve"> </w:t>
      </w:r>
      <w:r w:rsidR="003C44DE">
        <w:t>gewährleistet</w:t>
      </w:r>
      <w:r w:rsidR="00EA4B1F">
        <w:t xml:space="preserve"> </w:t>
      </w:r>
      <w:r w:rsidR="003C44DE">
        <w:t>ist</w:t>
      </w:r>
      <w:r w:rsidRPr="008C5BF3">
        <w:t>.</w:t>
      </w:r>
      <w:r w:rsidR="00EA4B1F">
        <w:t xml:space="preserve"> </w:t>
      </w:r>
      <w:r w:rsidRPr="008C5BF3">
        <w:t>Dabei</w:t>
      </w:r>
      <w:r w:rsidR="00EA4B1F">
        <w:t xml:space="preserve"> </w:t>
      </w:r>
      <w:r w:rsidR="0067638E" w:rsidRPr="008C5BF3">
        <w:t>soll</w:t>
      </w:r>
      <w:r w:rsidR="00F67E7B">
        <w:t>en</w:t>
      </w:r>
      <w:r w:rsidR="00EA4B1F">
        <w:t xml:space="preserve"> </w:t>
      </w:r>
      <w:r w:rsidRPr="008C5BF3">
        <w:t>vor</w:t>
      </w:r>
      <w:r w:rsidR="00EA4B1F">
        <w:t xml:space="preserve"> </w:t>
      </w:r>
      <w:r w:rsidRPr="008C5BF3">
        <w:t>Ort</w:t>
      </w:r>
      <w:r w:rsidR="00EA4B1F">
        <w:t xml:space="preserve"> </w:t>
      </w:r>
      <w:r w:rsidRPr="008C5BF3">
        <w:t>keine</w:t>
      </w:r>
      <w:r w:rsidR="00EA4B1F">
        <w:t xml:space="preserve"> </w:t>
      </w:r>
      <w:r w:rsidRPr="008C5BF3">
        <w:t>zusätzlichen</w:t>
      </w:r>
      <w:r w:rsidR="00EA4B1F">
        <w:t xml:space="preserve"> </w:t>
      </w:r>
      <w:r w:rsidRPr="008C5BF3">
        <w:t>Modifikationen</w:t>
      </w:r>
      <w:r w:rsidR="00EA4B1F">
        <w:t xml:space="preserve"> </w:t>
      </w:r>
      <w:r w:rsidRPr="008C5BF3">
        <w:t>an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Leuchte</w:t>
      </w:r>
      <w:r w:rsidR="00EA4B1F">
        <w:t xml:space="preserve"> </w:t>
      </w:r>
      <w:r w:rsidRPr="008C5BF3">
        <w:t>erforderlich</w:t>
      </w:r>
      <w:r w:rsidR="00EA4B1F">
        <w:t xml:space="preserve"> </w:t>
      </w:r>
      <w:r w:rsidR="00D64251">
        <w:t>sein</w:t>
      </w:r>
      <w:r w:rsidR="0067638E" w:rsidRPr="008C5BF3">
        <w:t>.</w:t>
      </w:r>
    </w:p>
    <w:p w14:paraId="029DAC5A" w14:textId="5B19B351" w:rsidR="00D64251" w:rsidRDefault="0067638E" w:rsidP="0067638E">
      <w:pPr>
        <w:spacing w:before="0"/>
      </w:pPr>
      <w:r w:rsidRPr="008C5BF3">
        <w:t>D</w:t>
      </w:r>
      <w:r w:rsidR="00AF2AF5">
        <w:t>ie</w:t>
      </w:r>
      <w:r w:rsidR="00EA4B1F">
        <w:t xml:space="preserve"> </w:t>
      </w:r>
      <w:r w:rsidRPr="008C5BF3">
        <w:t>bestehende</w:t>
      </w:r>
      <w:r w:rsidR="00EA4B1F">
        <w:t xml:space="preserve"> </w:t>
      </w:r>
      <w:r w:rsidR="00AF2AF5">
        <w:t>Trägerplatte</w:t>
      </w:r>
      <w:r w:rsidR="00EA4B1F">
        <w:t xml:space="preserve"> </w:t>
      </w:r>
      <w:r w:rsidR="00AF2AF5">
        <w:t>mit</w:t>
      </w:r>
      <w:r w:rsidR="00EA4B1F">
        <w:t xml:space="preserve"> </w:t>
      </w:r>
      <w:r w:rsidR="00AF2AF5">
        <w:t>den</w:t>
      </w:r>
      <w:r w:rsidR="00EA4B1F">
        <w:t xml:space="preserve"> </w:t>
      </w:r>
      <w:r w:rsidR="00AF2AF5">
        <w:t>alten</w:t>
      </w:r>
      <w:r w:rsidR="00EA4B1F">
        <w:t xml:space="preserve"> </w:t>
      </w:r>
      <w:r w:rsidRPr="008C5BF3">
        <w:t>Leuchtmittel</w:t>
      </w:r>
      <w:r w:rsidR="00EA4B1F">
        <w:t xml:space="preserve"> </w:t>
      </w:r>
      <w:r w:rsidR="00AF2AF5">
        <w:t>und</w:t>
      </w:r>
      <w:r w:rsidR="00EA4B1F">
        <w:t xml:space="preserve"> </w:t>
      </w:r>
      <w:r w:rsidR="00AF2AF5">
        <w:t>den</w:t>
      </w:r>
      <w:r w:rsidR="00EA4B1F">
        <w:t xml:space="preserve"> </w:t>
      </w:r>
      <w:r w:rsidR="00325BE5" w:rsidRPr="008C5BF3">
        <w:t>alten</w:t>
      </w:r>
      <w:r w:rsidR="00EA4B1F">
        <w:t xml:space="preserve"> </w:t>
      </w:r>
      <w:r w:rsidR="00325BE5" w:rsidRPr="008C5BF3">
        <w:t>elektronischen</w:t>
      </w:r>
      <w:r w:rsidR="00EA4B1F">
        <w:t xml:space="preserve"> </w:t>
      </w:r>
      <w:r w:rsidR="00325BE5" w:rsidRPr="008C5BF3">
        <w:t>Vorschaltgerät</w:t>
      </w:r>
      <w:r w:rsidR="00AF2AF5">
        <w:t>en</w:t>
      </w:r>
      <w:r w:rsidR="00EA4B1F">
        <w:t xml:space="preserve"> </w:t>
      </w:r>
      <w:r w:rsidR="00325BE5" w:rsidRPr="008C5BF3">
        <w:t>(EVG)</w:t>
      </w:r>
      <w:r w:rsidR="00EA4B1F">
        <w:t xml:space="preserve"> </w:t>
      </w:r>
      <w:r w:rsidR="00AF2AF5">
        <w:t>wird</w:t>
      </w:r>
      <w:r w:rsidR="00EA4B1F">
        <w:t xml:space="preserve"> </w:t>
      </w:r>
      <w:r w:rsidR="00AF2AF5">
        <w:t>komplett</w:t>
      </w:r>
      <w:r w:rsidR="00EA4B1F">
        <w:t xml:space="preserve"> </w:t>
      </w:r>
      <w:r w:rsidRPr="008C5BF3">
        <w:t>demontiert</w:t>
      </w:r>
      <w:r w:rsidR="00325BE5" w:rsidRPr="008C5BF3">
        <w:t>.</w:t>
      </w:r>
    </w:p>
    <w:p w14:paraId="4C0955D9" w14:textId="1E82CE29" w:rsidR="002069D0" w:rsidRPr="008C5BF3" w:rsidRDefault="00325BE5" w:rsidP="002069D0">
      <w:pPr>
        <w:spacing w:before="0"/>
      </w:pPr>
      <w:r w:rsidRPr="008C5BF3">
        <w:t>Anschließend</w:t>
      </w:r>
      <w:r w:rsidR="00EA4B1F">
        <w:t xml:space="preserve"> </w:t>
      </w:r>
      <w:r w:rsidR="0067638E" w:rsidRPr="008C5BF3">
        <w:t>soll</w:t>
      </w:r>
      <w:r w:rsidR="00EA4B1F">
        <w:t xml:space="preserve"> </w:t>
      </w:r>
      <w:r w:rsidR="00F566C8">
        <w:t>das</w:t>
      </w:r>
      <w:r w:rsidR="00EA4B1F">
        <w:t xml:space="preserve"> </w:t>
      </w:r>
      <w:r w:rsidR="00DB0B33" w:rsidRPr="00DB0B33">
        <w:t>LED-Umbau-Kit</w:t>
      </w:r>
      <w:r w:rsidR="00EA4B1F">
        <w:t xml:space="preserve"> </w:t>
      </w:r>
      <w:r w:rsidR="00DB1CE5">
        <w:t>integriert</w:t>
      </w:r>
      <w:r w:rsidR="00EA4B1F">
        <w:t xml:space="preserve"> </w:t>
      </w:r>
      <w:r w:rsidR="00DB1CE5">
        <w:t>werden</w:t>
      </w:r>
      <w:r w:rsidR="008850FF">
        <w:t>,</w:t>
      </w:r>
      <w:r w:rsidR="00EA4B1F">
        <w:t xml:space="preserve"> </w:t>
      </w:r>
      <w:r w:rsidR="002069D0" w:rsidRPr="008C5BF3">
        <w:t>dass</w:t>
      </w:r>
      <w:r w:rsidR="00EA4B1F">
        <w:t xml:space="preserve"> </w:t>
      </w:r>
      <w:r w:rsidR="002069D0" w:rsidRPr="008C5BF3">
        <w:t>präzise</w:t>
      </w:r>
      <w:r w:rsidR="00EA4B1F">
        <w:t xml:space="preserve"> </w:t>
      </w:r>
      <w:r w:rsidR="002069D0" w:rsidRPr="008C5BF3">
        <w:t>in</w:t>
      </w:r>
      <w:r w:rsidR="00EA4B1F">
        <w:t xml:space="preserve"> </w:t>
      </w:r>
      <w:r w:rsidR="002069D0" w:rsidRPr="008C5BF3">
        <w:t>den</w:t>
      </w:r>
      <w:r w:rsidR="00EA4B1F">
        <w:t xml:space="preserve"> </w:t>
      </w:r>
      <w:r w:rsidR="002069D0" w:rsidRPr="008C5BF3">
        <w:t>vorhandenen</w:t>
      </w:r>
      <w:r w:rsidR="00EA4B1F">
        <w:t xml:space="preserve"> </w:t>
      </w:r>
      <w:r w:rsidR="002069D0" w:rsidRPr="008C5BF3">
        <w:t>Leuchtenkörper</w:t>
      </w:r>
      <w:r w:rsidR="00EA4B1F">
        <w:t xml:space="preserve"> </w:t>
      </w:r>
      <w:r w:rsidR="002069D0" w:rsidRPr="008C5BF3">
        <w:t>passt.</w:t>
      </w:r>
    </w:p>
    <w:p w14:paraId="3D19F2C7" w14:textId="77C5DF19" w:rsidR="00D64251" w:rsidRDefault="00325BE5" w:rsidP="00865051">
      <w:pPr>
        <w:spacing w:before="0"/>
      </w:pPr>
      <w:r w:rsidRPr="008C5BF3">
        <w:t>Der</w:t>
      </w:r>
      <w:r w:rsidR="00EA4B1F">
        <w:t xml:space="preserve"> </w:t>
      </w:r>
      <w:r w:rsidRPr="008C5BF3">
        <w:t>neu</w:t>
      </w:r>
      <w:r w:rsidR="00EA4B1F">
        <w:t xml:space="preserve"> </w:t>
      </w:r>
      <w:r w:rsidR="0067638E" w:rsidRPr="008C5BF3">
        <w:t>zu</w:t>
      </w:r>
      <w:r w:rsidR="00EA4B1F">
        <w:t xml:space="preserve"> </w:t>
      </w:r>
      <w:r w:rsidRPr="008C5BF3">
        <w:t>konzipier</w:t>
      </w:r>
      <w:r w:rsidR="0067638E" w:rsidRPr="008C5BF3">
        <w:t>ende</w:t>
      </w:r>
      <w:r w:rsidR="00EA4B1F">
        <w:t xml:space="preserve"> </w:t>
      </w:r>
      <w:r w:rsidRPr="008C5BF3">
        <w:t>LED-</w:t>
      </w:r>
      <w:proofErr w:type="spellStart"/>
      <w:r w:rsidRPr="008C5BF3">
        <w:t>Konstantstrom</w:t>
      </w:r>
      <w:r w:rsidR="00F566C8">
        <w:t>t</w:t>
      </w:r>
      <w:r w:rsidRPr="008C5BF3">
        <w:t>reiber</w:t>
      </w:r>
      <w:proofErr w:type="spellEnd"/>
      <w:r w:rsidR="00EC4777">
        <w:t>,</w:t>
      </w:r>
      <w:r w:rsidR="00EA4B1F">
        <w:t xml:space="preserve"> </w:t>
      </w:r>
      <w:r w:rsidR="00EC4777">
        <w:t>das</w:t>
      </w:r>
      <w:r w:rsidR="00EA4B1F">
        <w:t xml:space="preserve"> </w:t>
      </w:r>
      <w:r w:rsidR="00C920BF">
        <w:t>neue</w:t>
      </w:r>
      <w:r w:rsidR="00EA4B1F">
        <w:t xml:space="preserve"> </w:t>
      </w:r>
      <w:r w:rsidR="00C920BF">
        <w:t>LED-Modul</w:t>
      </w:r>
      <w:r w:rsidR="00EA4B1F">
        <w:t xml:space="preserve"> </w:t>
      </w:r>
      <w:r w:rsidR="00EC4777">
        <w:t>und</w:t>
      </w:r>
      <w:r w:rsidR="00EA4B1F">
        <w:t xml:space="preserve"> </w:t>
      </w:r>
      <w:r w:rsidR="00EC4777">
        <w:t>ein</w:t>
      </w:r>
      <w:r w:rsidR="00EA4B1F">
        <w:t xml:space="preserve"> </w:t>
      </w:r>
      <w:r w:rsidR="002F4225">
        <w:t>Anschluss</w:t>
      </w:r>
      <w:r w:rsidR="00EA4B1F">
        <w:t xml:space="preserve"> </w:t>
      </w:r>
      <w:r w:rsidR="002F4225">
        <w:t>Block</w:t>
      </w:r>
      <w:r w:rsidR="00771E9E">
        <w:t>,</w:t>
      </w:r>
      <w:r w:rsidR="00EA4B1F">
        <w:t xml:space="preserve"> </w:t>
      </w:r>
      <w:r w:rsidR="00771E9E">
        <w:t>alles</w:t>
      </w:r>
      <w:r w:rsidR="00EA4B1F">
        <w:t xml:space="preserve"> </w:t>
      </w:r>
      <w:r w:rsidR="00771E9E">
        <w:t>auf</w:t>
      </w:r>
      <w:r w:rsidR="00EA4B1F">
        <w:t xml:space="preserve"> </w:t>
      </w:r>
      <w:r w:rsidR="00771E9E">
        <w:t>einer</w:t>
      </w:r>
      <w:r w:rsidR="00EA4B1F">
        <w:t xml:space="preserve"> </w:t>
      </w:r>
      <w:r w:rsidRPr="008C5BF3">
        <w:t>passende</w:t>
      </w:r>
      <w:r w:rsidR="00455FA8">
        <w:t>n</w:t>
      </w:r>
      <w:r w:rsidR="00EA4B1F">
        <w:t xml:space="preserve"> </w:t>
      </w:r>
      <w:r w:rsidRPr="008C5BF3">
        <w:t>Trägerplatte</w:t>
      </w:r>
      <w:r w:rsidR="00EA4B1F">
        <w:t xml:space="preserve"> </w:t>
      </w:r>
      <w:r w:rsidRPr="008C5BF3">
        <w:t>für</w:t>
      </w:r>
      <w:r w:rsidR="00EA4B1F">
        <w:t xml:space="preserve"> </w:t>
      </w:r>
      <w:r w:rsidRPr="008C5BF3">
        <w:t>die</w:t>
      </w:r>
      <w:r w:rsidR="00EA4B1F">
        <w:t xml:space="preserve"> </w:t>
      </w:r>
      <w:r w:rsidRPr="008C5BF3">
        <w:t>Leuchte</w:t>
      </w:r>
      <w:r w:rsidR="00EA4B1F">
        <w:t xml:space="preserve"> </w:t>
      </w:r>
      <w:r w:rsidR="009838C0">
        <w:t>montiert</w:t>
      </w:r>
      <w:r w:rsidR="00EA4B1F">
        <w:t xml:space="preserve"> </w:t>
      </w:r>
      <w:r w:rsidR="009838C0">
        <w:t>und</w:t>
      </w:r>
      <w:r w:rsidR="00EA4B1F">
        <w:t xml:space="preserve"> </w:t>
      </w:r>
      <w:r w:rsidR="009838C0">
        <w:t>verdrahtet</w:t>
      </w:r>
      <w:r w:rsidR="00455FA8">
        <w:t>,</w:t>
      </w:r>
      <w:r w:rsidR="00EA4B1F">
        <w:t xml:space="preserve"> </w:t>
      </w:r>
      <w:r w:rsidRPr="008C5BF3">
        <w:t>wird</w:t>
      </w:r>
      <w:r w:rsidR="00EA4B1F">
        <w:t xml:space="preserve"> </w:t>
      </w:r>
      <w:r w:rsidRPr="008C5BF3">
        <w:t>direkt</w:t>
      </w:r>
      <w:r w:rsidR="00EA4B1F">
        <w:t xml:space="preserve"> </w:t>
      </w:r>
      <w:r w:rsidR="002069D0">
        <w:t>über</w:t>
      </w:r>
      <w:r w:rsidR="00EA4B1F">
        <w:t xml:space="preserve"> </w:t>
      </w:r>
      <w:r w:rsidR="00771E9E">
        <w:t>den</w:t>
      </w:r>
      <w:r w:rsidR="00EA4B1F">
        <w:t xml:space="preserve"> </w:t>
      </w:r>
      <w:r w:rsidR="002F4225">
        <w:t>Anschluss</w:t>
      </w:r>
      <w:r w:rsidR="00EA4B1F">
        <w:t xml:space="preserve"> </w:t>
      </w:r>
      <w:r w:rsidR="002F4225">
        <w:t>Block</w:t>
      </w:r>
      <w:r w:rsidR="00EA4B1F">
        <w:t xml:space="preserve"> </w:t>
      </w:r>
      <w:r w:rsidRPr="008C5BF3">
        <w:t>an</w:t>
      </w:r>
      <w:r w:rsidR="00EA4B1F">
        <w:t xml:space="preserve"> </w:t>
      </w:r>
      <w:r w:rsidRPr="008C5BF3">
        <w:t>die</w:t>
      </w:r>
      <w:r w:rsidR="00EA4B1F">
        <w:t xml:space="preserve"> </w:t>
      </w:r>
      <w:r w:rsidRPr="008C5BF3">
        <w:t>bestehende</w:t>
      </w:r>
      <w:r w:rsidR="00EA4B1F">
        <w:t xml:space="preserve"> </w:t>
      </w:r>
      <w:r w:rsidRPr="008C5BF3">
        <w:t>Stromversorgung</w:t>
      </w:r>
      <w:r w:rsidR="00EA4B1F">
        <w:t xml:space="preserve"> </w:t>
      </w:r>
      <w:r w:rsidRPr="008C5BF3">
        <w:t>angeschlossen</w:t>
      </w:r>
      <w:r w:rsidR="009838C0">
        <w:t>.</w:t>
      </w:r>
    </w:p>
    <w:p w14:paraId="12DD1355" w14:textId="77777777" w:rsidR="002069D0" w:rsidRDefault="002069D0" w:rsidP="00865051">
      <w:pPr>
        <w:spacing w:before="0"/>
      </w:pPr>
    </w:p>
    <w:p w14:paraId="442B5757" w14:textId="134BF7D7" w:rsidR="00D64251" w:rsidRDefault="00325BE5" w:rsidP="00865051">
      <w:pPr>
        <w:spacing w:before="0"/>
      </w:pPr>
      <w:r w:rsidRPr="008C5BF3">
        <w:t>Dieser</w:t>
      </w:r>
      <w:r w:rsidR="00EA4B1F">
        <w:t xml:space="preserve"> </w:t>
      </w:r>
      <w:r w:rsidRPr="008C5BF3">
        <w:t>Treiber</w:t>
      </w:r>
      <w:r w:rsidR="00EA4B1F">
        <w:t xml:space="preserve"> </w:t>
      </w:r>
      <w:r w:rsidR="00D64251">
        <w:t>muss</w:t>
      </w:r>
      <w:r w:rsidR="00EA4B1F">
        <w:t xml:space="preserve"> </w:t>
      </w:r>
      <w:r w:rsidRPr="008C5BF3">
        <w:t>spezifisch</w:t>
      </w:r>
      <w:r w:rsidR="00EA4B1F">
        <w:t xml:space="preserve"> </w:t>
      </w:r>
      <w:r w:rsidRPr="008C5BF3">
        <w:t>auf</w:t>
      </w:r>
      <w:r w:rsidR="00EA4B1F">
        <w:t xml:space="preserve"> </w:t>
      </w:r>
      <w:r w:rsidRPr="008C5BF3">
        <w:t>die</w:t>
      </w:r>
      <w:r w:rsidR="00EA4B1F">
        <w:t xml:space="preserve"> </w:t>
      </w:r>
      <w:r w:rsidRPr="008C5BF3">
        <w:t>Leistungsanforderungen</w:t>
      </w:r>
      <w:r w:rsidR="00EA4B1F">
        <w:t xml:space="preserve"> </w:t>
      </w:r>
      <w:r w:rsidRPr="008C5BF3">
        <w:t>des</w:t>
      </w:r>
      <w:r w:rsidR="00EA4B1F">
        <w:t xml:space="preserve"> </w:t>
      </w:r>
      <w:r w:rsidR="00D64251">
        <w:t>verwendeten</w:t>
      </w:r>
      <w:r w:rsidR="00EA4B1F">
        <w:t xml:space="preserve"> </w:t>
      </w:r>
      <w:r w:rsidRPr="008C5BF3">
        <w:t>LED-Moduls</w:t>
      </w:r>
      <w:r w:rsidR="00EA4B1F">
        <w:t xml:space="preserve"> </w:t>
      </w:r>
      <w:r w:rsidRPr="008C5BF3">
        <w:t>abgestimmt</w:t>
      </w:r>
      <w:r w:rsidR="00EA4B1F">
        <w:t xml:space="preserve"> </w:t>
      </w:r>
      <w:r w:rsidR="00D64251">
        <w:t>sein</w:t>
      </w:r>
      <w:r w:rsidRPr="008C5BF3">
        <w:t>,</w:t>
      </w:r>
      <w:r w:rsidR="00EA4B1F">
        <w:t xml:space="preserve"> </w:t>
      </w:r>
      <w:r w:rsidRPr="008C5BF3">
        <w:t>um</w:t>
      </w:r>
      <w:r w:rsidR="00EA4B1F">
        <w:t xml:space="preserve"> </w:t>
      </w:r>
      <w:r w:rsidRPr="008C5BF3">
        <w:t>sicherzustellen,</w:t>
      </w:r>
      <w:r w:rsidR="00EA4B1F">
        <w:t xml:space="preserve"> </w:t>
      </w:r>
      <w:r w:rsidRPr="008C5BF3">
        <w:t>dass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Lichtstrom</w:t>
      </w:r>
      <w:r w:rsidR="00EA4B1F">
        <w:t xml:space="preserve"> </w:t>
      </w:r>
      <w:r w:rsidRPr="008C5BF3">
        <w:t>des</w:t>
      </w:r>
      <w:r w:rsidR="00EA4B1F">
        <w:t xml:space="preserve"> </w:t>
      </w:r>
      <w:r w:rsidRPr="008C5BF3">
        <w:t>vorherigen</w:t>
      </w:r>
      <w:r w:rsidR="00EA4B1F">
        <w:t xml:space="preserve"> </w:t>
      </w:r>
      <w:r w:rsidRPr="008C5BF3">
        <w:t>Systems</w:t>
      </w:r>
      <w:r w:rsidR="00EA4B1F">
        <w:t xml:space="preserve"> </w:t>
      </w:r>
      <w:r w:rsidRPr="008C5BF3">
        <w:t>mindestens</w:t>
      </w:r>
      <w:r w:rsidR="00EA4B1F">
        <w:t xml:space="preserve"> </w:t>
      </w:r>
      <w:r w:rsidRPr="008C5BF3">
        <w:t>erreicht</w:t>
      </w:r>
      <w:r w:rsidR="00EA4B1F">
        <w:t xml:space="preserve"> </w:t>
      </w:r>
      <w:r w:rsidRPr="008C5BF3">
        <w:t>wird</w:t>
      </w:r>
      <w:r w:rsidR="00EA4B1F">
        <w:t xml:space="preserve"> </w:t>
      </w:r>
      <w:r w:rsidRPr="008C5BF3">
        <w:t>und</w:t>
      </w:r>
      <w:r w:rsidR="00EA4B1F">
        <w:t xml:space="preserve"> </w:t>
      </w:r>
      <w:r w:rsidRPr="008C5BF3">
        <w:t>die</w:t>
      </w:r>
      <w:r w:rsidR="00EA4B1F">
        <w:t xml:space="preserve"> </w:t>
      </w:r>
      <w:r w:rsidRPr="008C5BF3">
        <w:t>Betriebstemperatur</w:t>
      </w:r>
      <w:r w:rsidR="00EA4B1F">
        <w:t xml:space="preserve"> </w:t>
      </w:r>
      <w:r w:rsidRPr="008C5BF3">
        <w:t>des</w:t>
      </w:r>
      <w:r w:rsidR="00EA4B1F">
        <w:t xml:space="preserve"> </w:t>
      </w:r>
      <w:r w:rsidRPr="008C5BF3">
        <w:t>LED-Moduls</w:t>
      </w:r>
      <w:r w:rsidR="00EA4B1F">
        <w:t xml:space="preserve"> </w:t>
      </w:r>
      <w:r w:rsidRPr="008C5BF3">
        <w:t>innerhalb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zulässigen</w:t>
      </w:r>
      <w:r w:rsidR="00EA4B1F">
        <w:t xml:space="preserve"> </w:t>
      </w:r>
      <w:r w:rsidRPr="008C5BF3">
        <w:t>Grenzwerte</w:t>
      </w:r>
      <w:r w:rsidR="00EA4B1F">
        <w:t xml:space="preserve"> </w:t>
      </w:r>
      <w:r w:rsidRPr="008C5BF3">
        <w:t>bleibt.</w:t>
      </w:r>
    </w:p>
    <w:p w14:paraId="5BD74177" w14:textId="11ADD266" w:rsidR="00D64251" w:rsidRDefault="00325BE5" w:rsidP="00865051">
      <w:pPr>
        <w:spacing w:before="0"/>
      </w:pPr>
      <w:r w:rsidRPr="008C5BF3">
        <w:t>D</w:t>
      </w:r>
      <w:r w:rsidR="00D64251">
        <w:t>e</w:t>
      </w:r>
      <w:r w:rsidRPr="008C5BF3">
        <w:t>r</w:t>
      </w:r>
      <w:r w:rsidR="00EA4B1F">
        <w:t xml:space="preserve"> </w:t>
      </w:r>
      <w:r w:rsidR="00D64251">
        <w:t>zu</w:t>
      </w:r>
      <w:r w:rsidR="00EA4B1F">
        <w:t xml:space="preserve"> </w:t>
      </w:r>
      <w:r w:rsidR="00D64251">
        <w:t>konzipierende</w:t>
      </w:r>
      <w:r w:rsidR="00EA4B1F">
        <w:t xml:space="preserve"> </w:t>
      </w:r>
      <w:r w:rsidRPr="008C5BF3">
        <w:t>Treiber</w:t>
      </w:r>
      <w:r w:rsidR="00EA4B1F">
        <w:t xml:space="preserve"> </w:t>
      </w:r>
      <w:r w:rsidR="00D64251">
        <w:t>muss</w:t>
      </w:r>
      <w:r w:rsidR="00EA4B1F">
        <w:t xml:space="preserve"> </w:t>
      </w:r>
      <w:r w:rsidRPr="008C5BF3">
        <w:t>zudem</w:t>
      </w:r>
      <w:r w:rsidR="00EA4B1F">
        <w:t xml:space="preserve"> </w:t>
      </w:r>
      <w:r w:rsidRPr="008C5BF3">
        <w:t>geeignet</w:t>
      </w:r>
      <w:r w:rsidR="00F566C8">
        <w:t>,</w:t>
      </w:r>
      <w:r w:rsidR="00EA4B1F">
        <w:t xml:space="preserve"> </w:t>
      </w:r>
      <w:r w:rsidRPr="008C5BF3">
        <w:t>für</w:t>
      </w:r>
      <w:r w:rsidR="00EA4B1F">
        <w:t xml:space="preserve"> </w:t>
      </w:r>
      <w:r w:rsidRPr="008C5BF3">
        <w:t>den</w:t>
      </w:r>
      <w:r w:rsidR="00EA4B1F">
        <w:t xml:space="preserve"> </w:t>
      </w:r>
      <w:r w:rsidRPr="008C5BF3">
        <w:t>Einsatz</w:t>
      </w:r>
      <w:r w:rsidR="00EA4B1F">
        <w:t xml:space="preserve"> </w:t>
      </w:r>
      <w:r w:rsidRPr="008C5BF3">
        <w:t>in</w:t>
      </w:r>
      <w:r w:rsidR="00EA4B1F">
        <w:t xml:space="preserve"> </w:t>
      </w:r>
      <w:r w:rsidR="00865051" w:rsidRPr="008C5BF3">
        <w:t>S</w:t>
      </w:r>
      <w:r w:rsidRPr="008C5BF3">
        <w:t>icherheitsbeleuchtungs</w:t>
      </w:r>
      <w:r w:rsidR="000B5601">
        <w:t>-</w:t>
      </w:r>
      <w:r w:rsidRPr="008C5BF3">
        <w:t>anlagen</w:t>
      </w:r>
      <w:r w:rsidR="00D64251">
        <w:t>,</w:t>
      </w:r>
      <w:r w:rsidR="00EA4B1F">
        <w:t xml:space="preserve"> </w:t>
      </w:r>
      <w:r w:rsidRPr="008C5BF3">
        <w:t>gemäß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Norm</w:t>
      </w:r>
      <w:r w:rsidR="00EA4B1F">
        <w:t xml:space="preserve"> </w:t>
      </w:r>
      <w:r w:rsidRPr="008C5BF3">
        <w:t>EN</w:t>
      </w:r>
      <w:r w:rsidR="00EA4B1F">
        <w:t xml:space="preserve"> </w:t>
      </w:r>
      <w:r w:rsidRPr="008C5BF3">
        <w:t>50172</w:t>
      </w:r>
      <w:r w:rsidR="00D64251">
        <w:t>,</w:t>
      </w:r>
      <w:r w:rsidR="00EA4B1F">
        <w:t xml:space="preserve"> </w:t>
      </w:r>
      <w:r w:rsidR="00D64251">
        <w:t>sein</w:t>
      </w:r>
      <w:r w:rsidRPr="008C5BF3">
        <w:t>.</w:t>
      </w:r>
    </w:p>
    <w:p w14:paraId="6AB0DFA8" w14:textId="1B6B8F2A" w:rsidR="00865051" w:rsidRPr="008C5BF3" w:rsidRDefault="00325BE5" w:rsidP="00865051">
      <w:pPr>
        <w:spacing w:before="0"/>
      </w:pPr>
      <w:r w:rsidRPr="008C5BF3">
        <w:t>D</w:t>
      </w:r>
      <w:r w:rsidR="00DB0B33">
        <w:t>as</w:t>
      </w:r>
      <w:r w:rsidR="00EA4B1F">
        <w:t xml:space="preserve"> </w:t>
      </w:r>
      <w:r w:rsidR="00DB0B33" w:rsidRPr="00DB0B33">
        <w:t>LED-Umbau-Kit</w:t>
      </w:r>
      <w:r w:rsidR="00EA4B1F">
        <w:t xml:space="preserve"> </w:t>
      </w:r>
      <w:r w:rsidRPr="008C5BF3">
        <w:t>operiert</w:t>
      </w:r>
      <w:r w:rsidR="00EA4B1F">
        <w:t xml:space="preserve"> </w:t>
      </w:r>
      <w:r w:rsidRPr="008C5BF3">
        <w:t>im</w:t>
      </w:r>
      <w:r w:rsidR="00EA4B1F">
        <w:t xml:space="preserve"> </w:t>
      </w:r>
      <w:r w:rsidRPr="008C5BF3">
        <w:t>Bereich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Sicherheitskleinspannung,</w:t>
      </w:r>
      <w:r w:rsidR="00EA4B1F">
        <w:t xml:space="preserve"> </w:t>
      </w:r>
      <w:r w:rsidRPr="008C5BF3">
        <w:t>um</w:t>
      </w:r>
      <w:r w:rsidR="00EA4B1F">
        <w:t xml:space="preserve"> </w:t>
      </w:r>
      <w:r w:rsidRPr="008C5BF3">
        <w:t>potenzielle</w:t>
      </w:r>
      <w:r w:rsidR="00EA4B1F">
        <w:t xml:space="preserve"> </w:t>
      </w:r>
      <w:r w:rsidRPr="008C5BF3">
        <w:t>Gefahren</w:t>
      </w:r>
      <w:r w:rsidR="00EA4B1F">
        <w:t xml:space="preserve"> </w:t>
      </w:r>
      <w:r w:rsidRPr="008C5BF3">
        <w:t>während</w:t>
      </w:r>
      <w:r w:rsidR="00EA4B1F">
        <w:t xml:space="preserve"> </w:t>
      </w:r>
      <w:r w:rsidRPr="008C5BF3">
        <w:t>der</w:t>
      </w:r>
      <w:r w:rsidR="00EA4B1F">
        <w:t xml:space="preserve"> </w:t>
      </w:r>
      <w:r w:rsidR="008B619F">
        <w:t>Wartung/</w:t>
      </w:r>
      <w:r w:rsidRPr="008C5BF3">
        <w:t>Reinigung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Leuchte</w:t>
      </w:r>
      <w:r w:rsidR="00EA4B1F">
        <w:t xml:space="preserve"> </w:t>
      </w:r>
      <w:r w:rsidRPr="008C5BF3">
        <w:t>zu</w:t>
      </w:r>
      <w:r w:rsidR="00EA4B1F">
        <w:t xml:space="preserve"> </w:t>
      </w:r>
      <w:r w:rsidRPr="008C5BF3">
        <w:t>verringern.</w:t>
      </w:r>
    </w:p>
    <w:p w14:paraId="68681E09" w14:textId="0C95439C" w:rsidR="00865051" w:rsidRDefault="00865051" w:rsidP="00865051">
      <w:pPr>
        <w:spacing w:before="0"/>
      </w:pPr>
    </w:p>
    <w:p w14:paraId="17CEF404" w14:textId="591ACE28" w:rsidR="003803ED" w:rsidRDefault="003803ED" w:rsidP="003803ED">
      <w:r>
        <w:t>Einsatz</w:t>
      </w:r>
      <w:r w:rsidR="00EA4B1F">
        <w:t xml:space="preserve"> </w:t>
      </w:r>
      <w:r>
        <w:t>von</w:t>
      </w:r>
      <w:r w:rsidR="00EA4B1F">
        <w:t xml:space="preserve"> </w:t>
      </w:r>
      <w:r>
        <w:t>Lichtmanagement,</w:t>
      </w:r>
      <w:r w:rsidR="00EA4B1F">
        <w:t xml:space="preserve"> </w:t>
      </w:r>
      <w:r>
        <w:t>Aufteilung</w:t>
      </w:r>
      <w:r w:rsidR="00EA4B1F">
        <w:t xml:space="preserve"> </w:t>
      </w:r>
      <w:r>
        <w:t>des</w:t>
      </w:r>
      <w:r w:rsidR="00EA4B1F">
        <w:t xml:space="preserve"> </w:t>
      </w:r>
      <w:r>
        <w:t>Verkehrsweges</w:t>
      </w:r>
      <w:r w:rsidR="00EA4B1F">
        <w:t xml:space="preserve"> </w:t>
      </w:r>
      <w:r>
        <w:t>in</w:t>
      </w:r>
      <w:r w:rsidR="00EA4B1F">
        <w:t xml:space="preserve"> </w:t>
      </w:r>
      <w:r>
        <w:t>einzelne</w:t>
      </w:r>
      <w:r w:rsidR="00EA4B1F">
        <w:t xml:space="preserve"> </w:t>
      </w:r>
      <w:r>
        <w:t>Bereiche,</w:t>
      </w:r>
      <w:r w:rsidR="00EA4B1F">
        <w:t xml:space="preserve"> </w:t>
      </w:r>
      <w:r>
        <w:t>mit</w:t>
      </w:r>
      <w:r w:rsidR="00EA4B1F">
        <w:t xml:space="preserve"> </w:t>
      </w:r>
      <w:r>
        <w:t>Anwesenheitserfassung,</w:t>
      </w:r>
      <w:r w:rsidR="00EA4B1F">
        <w:t xml:space="preserve"> </w:t>
      </w:r>
      <w:r>
        <w:t>mit</w:t>
      </w:r>
      <w:r w:rsidR="00EA4B1F">
        <w:t xml:space="preserve"> </w:t>
      </w:r>
      <w:r>
        <w:t>vollautomatischer</w:t>
      </w:r>
      <w:r w:rsidR="00EA4B1F">
        <w:t xml:space="preserve"> </w:t>
      </w:r>
      <w:r>
        <w:t>Einschaltfunktion</w:t>
      </w:r>
      <w:r w:rsidR="00EA4B1F">
        <w:t xml:space="preserve"> </w:t>
      </w:r>
      <w:r>
        <w:t>und</w:t>
      </w:r>
      <w:r w:rsidR="00EA4B1F">
        <w:t xml:space="preserve"> </w:t>
      </w:r>
      <w:r>
        <w:t>kurzer</w:t>
      </w:r>
      <w:r w:rsidR="00EA4B1F">
        <w:t xml:space="preserve"> </w:t>
      </w:r>
      <w:r>
        <w:t>einstellbarer</w:t>
      </w:r>
      <w:r w:rsidR="00EA4B1F">
        <w:t xml:space="preserve"> </w:t>
      </w:r>
      <w:r>
        <w:t>Abschaltzeit</w:t>
      </w:r>
      <w:r w:rsidR="00EA4B1F">
        <w:t xml:space="preserve"> </w:t>
      </w:r>
      <w:r>
        <w:t>und</w:t>
      </w:r>
      <w:r w:rsidR="00EA4B1F">
        <w:t xml:space="preserve"> </w:t>
      </w:r>
      <w:r>
        <w:t>verbleibender</w:t>
      </w:r>
      <w:r w:rsidR="00EA4B1F">
        <w:t xml:space="preserve"> </w:t>
      </w:r>
      <w:r>
        <w:t>Grundlichtfunktion</w:t>
      </w:r>
      <w:r w:rsidR="00EA4B1F">
        <w:t xml:space="preserve"> </w:t>
      </w:r>
      <w:r>
        <w:t>10-20%</w:t>
      </w:r>
      <w:r w:rsidR="00EA4B1F">
        <w:t xml:space="preserve"> </w:t>
      </w:r>
    </w:p>
    <w:p w14:paraId="542F53A4" w14:textId="4A28775A" w:rsidR="007B3223" w:rsidRDefault="007B3223" w:rsidP="007B3223">
      <w:pPr>
        <w:spacing w:before="0"/>
      </w:pPr>
      <w:r>
        <w:t>Einbindung</w:t>
      </w:r>
      <w:r w:rsidR="00EA4B1F">
        <w:t xml:space="preserve"> </w:t>
      </w:r>
      <w:r>
        <w:t>der</w:t>
      </w:r>
      <w:r w:rsidR="00EA4B1F">
        <w:t xml:space="preserve"> </w:t>
      </w:r>
      <w:r>
        <w:t>Lichtvouten</w:t>
      </w:r>
      <w:r w:rsidR="00EA4B1F">
        <w:t xml:space="preserve"> </w:t>
      </w:r>
      <w:r>
        <w:t>im</w:t>
      </w:r>
      <w:r w:rsidR="00EA4B1F">
        <w:t xml:space="preserve"> </w:t>
      </w:r>
      <w:r>
        <w:t>Bereich</w:t>
      </w:r>
      <w:r w:rsidR="00EA4B1F">
        <w:t xml:space="preserve"> </w:t>
      </w:r>
      <w:proofErr w:type="spellStart"/>
      <w:r>
        <w:t>Liftlanding</w:t>
      </w:r>
      <w:proofErr w:type="spellEnd"/>
    </w:p>
    <w:p w14:paraId="7973F20D" w14:textId="1BA7D633" w:rsidR="003803ED" w:rsidRDefault="003803ED" w:rsidP="003803ED">
      <w:r>
        <w:t>DALI</w:t>
      </w:r>
      <w:r w:rsidR="00EA4B1F">
        <w:t xml:space="preserve"> </w:t>
      </w:r>
      <w:r>
        <w:t>basiertes</w:t>
      </w:r>
      <w:r w:rsidR="00EA4B1F">
        <w:t xml:space="preserve"> </w:t>
      </w:r>
      <w:r>
        <w:t>Steuergerät</w:t>
      </w:r>
      <w:r w:rsidR="00EA4B1F">
        <w:t xml:space="preserve"> </w:t>
      </w:r>
      <w:r>
        <w:t>zur</w:t>
      </w:r>
      <w:r w:rsidR="00EA4B1F">
        <w:t xml:space="preserve"> </w:t>
      </w:r>
      <w:r>
        <w:t>Ansteuerung</w:t>
      </w:r>
      <w:r w:rsidR="00EA4B1F">
        <w:t xml:space="preserve"> </w:t>
      </w:r>
      <w:r>
        <w:t>der</w:t>
      </w:r>
      <w:r w:rsidR="00EA4B1F">
        <w:t xml:space="preserve"> </w:t>
      </w:r>
      <w:r>
        <w:t>Leuchten,</w:t>
      </w:r>
      <w:r w:rsidR="00EA4B1F">
        <w:t xml:space="preserve"> </w:t>
      </w:r>
      <w:r>
        <w:t>Einstellung</w:t>
      </w:r>
      <w:r w:rsidR="00EA4B1F">
        <w:t xml:space="preserve"> </w:t>
      </w:r>
      <w:r>
        <w:t>der</w:t>
      </w:r>
      <w:r w:rsidR="00EA4B1F">
        <w:t xml:space="preserve"> </w:t>
      </w:r>
      <w:r>
        <w:t>Farbtemperatur</w:t>
      </w:r>
      <w:r w:rsidR="00EA4B1F">
        <w:t xml:space="preserve"> </w:t>
      </w:r>
      <w:r>
        <w:t>und</w:t>
      </w:r>
      <w:r w:rsidR="00EA4B1F">
        <w:t xml:space="preserve"> </w:t>
      </w:r>
      <w:r>
        <w:t>Dimmen</w:t>
      </w:r>
      <w:r w:rsidR="00EA4B1F">
        <w:t xml:space="preserve"> </w:t>
      </w:r>
    </w:p>
    <w:p w14:paraId="3506C8E8" w14:textId="77777777" w:rsidR="004E620E" w:rsidRDefault="004E620E" w:rsidP="00865051">
      <w:pPr>
        <w:spacing w:before="0"/>
      </w:pPr>
    </w:p>
    <w:p w14:paraId="66CA5C15" w14:textId="77777777" w:rsidR="004E620E" w:rsidRPr="008C5BF3" w:rsidRDefault="004E620E" w:rsidP="00865051">
      <w:pPr>
        <w:spacing w:before="0"/>
      </w:pPr>
    </w:p>
    <w:p w14:paraId="0D54A21A" w14:textId="40C47058" w:rsidR="00865051" w:rsidRPr="008C5BF3" w:rsidRDefault="00325BE5" w:rsidP="00865051">
      <w:pPr>
        <w:spacing w:before="0"/>
        <w:rPr>
          <w:u w:val="single"/>
        </w:rPr>
      </w:pPr>
      <w:r w:rsidRPr="008C5BF3">
        <w:rPr>
          <w:u w:val="single"/>
        </w:rPr>
        <w:t>Technische</w:t>
      </w:r>
      <w:r w:rsidR="00EA4B1F">
        <w:rPr>
          <w:u w:val="single"/>
        </w:rPr>
        <w:t xml:space="preserve"> </w:t>
      </w:r>
      <w:r w:rsidRPr="008C5BF3">
        <w:rPr>
          <w:u w:val="single"/>
        </w:rPr>
        <w:t>Daten</w:t>
      </w:r>
      <w:r w:rsidR="00865051" w:rsidRPr="008C5BF3">
        <w:rPr>
          <w:u w:val="single"/>
        </w:rPr>
        <w:t>:</w:t>
      </w:r>
    </w:p>
    <w:p w14:paraId="51CBBFD4" w14:textId="5118C2D8" w:rsidR="00C84119" w:rsidRPr="008B619F" w:rsidRDefault="00C84119" w:rsidP="0078275C">
      <w:pPr>
        <w:spacing w:before="0"/>
        <w:ind w:left="3540" w:hanging="3540"/>
        <w:rPr>
          <w:color w:val="00B050"/>
        </w:rPr>
      </w:pPr>
      <w:r>
        <w:t>Ähnlichste</w:t>
      </w:r>
      <w:r w:rsidR="00EA4B1F">
        <w:t xml:space="preserve"> </w:t>
      </w:r>
      <w:r>
        <w:t>Farbtemperatur:</w:t>
      </w:r>
      <w:r w:rsidR="00EA4B1F">
        <w:t xml:space="preserve"> </w:t>
      </w:r>
      <w:r>
        <w:tab/>
        <w:t>CCT</w:t>
      </w:r>
      <w:r w:rsidR="00EA4B1F">
        <w:t xml:space="preserve"> </w:t>
      </w:r>
      <w:r>
        <w:t>4000K</w:t>
      </w:r>
      <w:r w:rsidR="008B619F">
        <w:tab/>
      </w:r>
    </w:p>
    <w:p w14:paraId="734E09E3" w14:textId="1A888445" w:rsidR="00C84119" w:rsidRDefault="00C84119" w:rsidP="00865051">
      <w:pPr>
        <w:spacing w:before="0"/>
      </w:pPr>
      <w:r>
        <w:t>Farbwiedergabe:</w:t>
      </w:r>
      <w:r w:rsidR="00EA4B1F">
        <w:t xml:space="preserve"> </w:t>
      </w:r>
      <w:r>
        <w:tab/>
      </w:r>
      <w:r>
        <w:tab/>
      </w:r>
      <w:r>
        <w:tab/>
      </w:r>
      <w:r w:rsidR="00325BE5" w:rsidRPr="00C84119">
        <w:t>CRI</w:t>
      </w:r>
      <w:r w:rsidR="00EA4B1F">
        <w:t xml:space="preserve"> </w:t>
      </w:r>
      <w:r w:rsidR="00325BE5" w:rsidRPr="00C84119">
        <w:t>&gt;80</w:t>
      </w:r>
    </w:p>
    <w:p w14:paraId="0731CCC7" w14:textId="7FD33FBD" w:rsidR="00FB7080" w:rsidRDefault="00FB7080" w:rsidP="00C84119">
      <w:pPr>
        <w:spacing w:before="0"/>
      </w:pPr>
      <w:r>
        <w:t>Lebensdauer</w:t>
      </w:r>
      <w:r w:rsidR="00EA4B1F">
        <w:t xml:space="preserve"> </w:t>
      </w:r>
      <w:r>
        <w:t>bei</w:t>
      </w:r>
      <w:r w:rsidR="00EA4B1F">
        <w:t xml:space="preserve"> </w:t>
      </w:r>
      <w:r>
        <w:t>L80B10</w:t>
      </w:r>
      <w:r>
        <w:tab/>
      </w:r>
      <w:r>
        <w:tab/>
        <w:t>100</w:t>
      </w:r>
      <w:r w:rsidR="008B619F">
        <w:t>.</w:t>
      </w:r>
      <w:r>
        <w:t>000</w:t>
      </w:r>
    </w:p>
    <w:p w14:paraId="13DE3717" w14:textId="716F6F6B" w:rsidR="00C84119" w:rsidRDefault="00C84119" w:rsidP="00C84119">
      <w:pPr>
        <w:spacing w:before="0"/>
      </w:pPr>
      <w:r>
        <w:t>Li</w:t>
      </w:r>
      <w:r w:rsidRPr="008C5BF3">
        <w:t>chts</w:t>
      </w:r>
      <w:r>
        <w:t>trom:</w:t>
      </w:r>
      <w:r>
        <w:tab/>
      </w:r>
      <w:r>
        <w:tab/>
      </w:r>
      <w:r w:rsidR="00EA4B1F">
        <w:t xml:space="preserve"> </w:t>
      </w:r>
      <w:r>
        <w:tab/>
      </w:r>
      <w:r>
        <w:tab/>
      </w:r>
      <w:r w:rsidR="00CF3F8E">
        <w:t>min</w:t>
      </w:r>
      <w:r w:rsidR="00EE59D7">
        <w:t>.</w:t>
      </w:r>
      <w:r w:rsidR="00EA4B1F">
        <w:t xml:space="preserve"> </w:t>
      </w:r>
      <w:r>
        <w:t>1</w:t>
      </w:r>
      <w:r w:rsidR="00FB7080">
        <w:t>5</w:t>
      </w:r>
      <w:r>
        <w:t>0</w:t>
      </w:r>
      <w:r w:rsidR="00EA4B1F">
        <w:t xml:space="preserve"> </w:t>
      </w:r>
      <w:r>
        <w:t>lm/W</w:t>
      </w:r>
    </w:p>
    <w:p w14:paraId="1A7939C6" w14:textId="402EA736" w:rsidR="00C84119" w:rsidRDefault="00C84119" w:rsidP="00C84119">
      <w:pPr>
        <w:spacing w:before="0"/>
      </w:pPr>
      <w:r>
        <w:t>Leistungsaufnahme</w:t>
      </w:r>
      <w:r w:rsidR="00EA4B1F">
        <w:t xml:space="preserve"> </w:t>
      </w:r>
      <w:r>
        <w:t>bei</w:t>
      </w:r>
      <w:r w:rsidR="00EA4B1F">
        <w:t xml:space="preserve"> </w:t>
      </w:r>
      <w:r>
        <w:t>100%:</w:t>
      </w:r>
      <w:r>
        <w:tab/>
      </w:r>
      <w:r w:rsidR="00675561">
        <w:t>unbekannt</w:t>
      </w:r>
      <w:r w:rsidR="00EA4B1F">
        <w:t xml:space="preserve">  </w:t>
      </w:r>
    </w:p>
    <w:p w14:paraId="65F4C8BE" w14:textId="77777777" w:rsidR="00C84119" w:rsidRPr="008C5BF3" w:rsidRDefault="00C84119" w:rsidP="00C84119">
      <w:pPr>
        <w:spacing w:before="0"/>
      </w:pPr>
      <w:r w:rsidRPr="008C5BF3">
        <w:t>Anschluss:</w:t>
      </w:r>
      <w:r w:rsidRPr="008C5BF3">
        <w:tab/>
      </w:r>
      <w:r w:rsidRPr="008C5BF3">
        <w:tab/>
      </w:r>
      <w:r w:rsidRPr="008C5BF3">
        <w:tab/>
      </w:r>
      <w:r w:rsidRPr="008C5BF3">
        <w:tab/>
      </w:r>
      <w:r w:rsidR="00325BE5" w:rsidRPr="008C5BF3">
        <w:t>Netz</w:t>
      </w:r>
      <w:r w:rsidRPr="008C5BF3">
        <w:t>betrieb</w:t>
      </w:r>
    </w:p>
    <w:p w14:paraId="651FBCEF" w14:textId="5A0A098D" w:rsidR="00C84119" w:rsidRPr="008C5BF3" w:rsidRDefault="00325BE5" w:rsidP="00C84119">
      <w:pPr>
        <w:spacing w:before="0"/>
      </w:pPr>
      <w:r w:rsidRPr="008C5BF3">
        <w:t>Netzspannung</w:t>
      </w:r>
      <w:r w:rsidR="00C84119" w:rsidRPr="008C5BF3">
        <w:t>:</w:t>
      </w:r>
      <w:r w:rsidR="00C84119" w:rsidRPr="008C5BF3">
        <w:tab/>
      </w:r>
      <w:r w:rsidR="00C84119" w:rsidRPr="008C5BF3">
        <w:tab/>
      </w:r>
      <w:r w:rsidR="00C84119" w:rsidRPr="008C5BF3">
        <w:tab/>
      </w:r>
      <w:r w:rsidRPr="008C5BF3">
        <w:t>220-240</w:t>
      </w:r>
      <w:r w:rsidR="00EA4B1F">
        <w:t xml:space="preserve"> </w:t>
      </w:r>
      <w:r w:rsidRPr="008C5BF3">
        <w:t>V</w:t>
      </w:r>
      <w:r w:rsidR="00EA4B1F">
        <w:t xml:space="preserve"> </w:t>
      </w:r>
      <w:r w:rsidRPr="008C5BF3">
        <w:t>AC</w:t>
      </w:r>
      <w:r w:rsidR="00EA4B1F">
        <w:t xml:space="preserve"> </w:t>
      </w:r>
      <w:r w:rsidRPr="008C5BF3">
        <w:t>50-60Hz</w:t>
      </w:r>
    </w:p>
    <w:p w14:paraId="2E82F8B8" w14:textId="7BC962F8" w:rsidR="00C84119" w:rsidRPr="008C5BF3" w:rsidRDefault="00325BE5" w:rsidP="00C84119">
      <w:pPr>
        <w:spacing w:before="0"/>
      </w:pPr>
      <w:r w:rsidRPr="008C5BF3">
        <w:t>Wechselspannung</w:t>
      </w:r>
      <w:r w:rsidR="00C84119" w:rsidRPr="008C5BF3">
        <w:t>s</w:t>
      </w:r>
      <w:r w:rsidRPr="008C5BF3">
        <w:t>bereich</w:t>
      </w:r>
      <w:r w:rsidR="00C84119" w:rsidRPr="008C5BF3">
        <w:t>:</w:t>
      </w:r>
      <w:r w:rsidR="00C84119" w:rsidRPr="008C5BF3">
        <w:tab/>
      </w:r>
      <w:r w:rsidR="003545C8">
        <w:tab/>
      </w:r>
      <w:r w:rsidRPr="008C5BF3">
        <w:t>198-264</w:t>
      </w:r>
      <w:r w:rsidR="00EA4B1F">
        <w:t xml:space="preserve"> </w:t>
      </w:r>
      <w:r w:rsidRPr="008C5BF3">
        <w:t>V/AC</w:t>
      </w:r>
      <w:r w:rsidR="00EA4B1F">
        <w:t xml:space="preserve"> </w:t>
      </w:r>
      <w:r w:rsidRPr="008C5BF3">
        <w:t>50-60Hz</w:t>
      </w:r>
      <w:r w:rsidR="00EA4B1F">
        <w:t xml:space="preserve"> </w:t>
      </w:r>
    </w:p>
    <w:p w14:paraId="0D3A73B5" w14:textId="25E30EEA" w:rsidR="00325BE5" w:rsidRPr="008C5BF3" w:rsidRDefault="00325BE5" w:rsidP="00C84119">
      <w:pPr>
        <w:spacing w:before="0"/>
      </w:pPr>
      <w:r w:rsidRPr="008C5BF3">
        <w:t>Überspannung</w:t>
      </w:r>
      <w:r w:rsidR="00F67E7B">
        <w:t>s</w:t>
      </w:r>
      <w:r w:rsidRPr="008C5BF3">
        <w:t>schutz</w:t>
      </w:r>
      <w:r w:rsidR="00C84119" w:rsidRPr="008C5BF3">
        <w:t>:</w:t>
      </w:r>
      <w:r w:rsidR="00C84119" w:rsidRPr="008C5BF3">
        <w:tab/>
      </w:r>
      <w:r w:rsidR="003545C8">
        <w:tab/>
      </w:r>
      <w:r w:rsidRPr="008C5BF3">
        <w:t>320</w:t>
      </w:r>
      <w:r w:rsidR="00EA4B1F">
        <w:t xml:space="preserve"> </w:t>
      </w:r>
      <w:r w:rsidRPr="008C5BF3">
        <w:t>V/</w:t>
      </w:r>
      <w:r w:rsidR="00EA4B1F">
        <w:t xml:space="preserve"> </w:t>
      </w:r>
      <w:r w:rsidRPr="008C5BF3">
        <w:t>AC</w:t>
      </w:r>
      <w:r w:rsidR="00EA4B1F">
        <w:t xml:space="preserve"> </w:t>
      </w:r>
      <w:r w:rsidRPr="008C5BF3">
        <w:t>I</w:t>
      </w:r>
      <w:r w:rsidR="00EA4B1F">
        <w:t xml:space="preserve"> </w:t>
      </w:r>
      <w:r w:rsidRPr="008C5BF3">
        <w:t>48h</w:t>
      </w:r>
      <w:r w:rsidR="00EA4B1F">
        <w:t xml:space="preserve"> </w:t>
      </w:r>
    </w:p>
    <w:p w14:paraId="1675AA6B" w14:textId="2E90CAC4" w:rsidR="00325BE5" w:rsidRPr="008C5BF3" w:rsidRDefault="00325BE5" w:rsidP="00C84119">
      <w:pPr>
        <w:spacing w:before="40" w:line="225" w:lineRule="exact"/>
      </w:pPr>
      <w:r w:rsidRPr="008C5BF3">
        <w:t>Für</w:t>
      </w:r>
      <w:r w:rsidR="00EA4B1F">
        <w:t xml:space="preserve"> </w:t>
      </w:r>
      <w:r w:rsidRPr="008C5BF3">
        <w:t>Leuchten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Schutzklasse</w:t>
      </w:r>
      <w:r w:rsidR="00EA4B1F">
        <w:t xml:space="preserve"> </w:t>
      </w:r>
      <w:r w:rsidRPr="008C5BF3">
        <w:t>I</w:t>
      </w:r>
      <w:r w:rsidR="00EA4B1F">
        <w:t xml:space="preserve"> </w:t>
      </w:r>
      <w:r w:rsidRPr="008C5BF3">
        <w:t>und</w:t>
      </w:r>
      <w:r w:rsidR="00EA4B1F">
        <w:t xml:space="preserve"> </w:t>
      </w:r>
      <w:r w:rsidRPr="008C5BF3">
        <w:t>II</w:t>
      </w:r>
      <w:r w:rsidR="00EA4B1F">
        <w:t xml:space="preserve"> </w:t>
      </w:r>
    </w:p>
    <w:p w14:paraId="1C81724C" w14:textId="369BD934" w:rsidR="00C84119" w:rsidRDefault="00C84119" w:rsidP="008C5BF3">
      <w:pPr>
        <w:spacing w:before="0"/>
        <w:rPr>
          <w:lang w:val="en-US"/>
        </w:rPr>
      </w:pPr>
      <w:r w:rsidRPr="003545C8">
        <w:rPr>
          <w:lang w:val="en-US"/>
        </w:rPr>
        <w:t>C</w:t>
      </w:r>
      <w:r w:rsidR="00325BE5" w:rsidRPr="003545C8">
        <w:rPr>
          <w:lang w:val="en-US"/>
        </w:rPr>
        <w:t>onstant</w:t>
      </w:r>
      <w:r w:rsidR="00EA4B1F">
        <w:rPr>
          <w:lang w:val="en-US"/>
        </w:rPr>
        <w:t xml:space="preserve"> </w:t>
      </w:r>
      <w:r w:rsidR="00325BE5" w:rsidRPr="003545C8">
        <w:rPr>
          <w:lang w:val="en-US"/>
        </w:rPr>
        <w:t>Light</w:t>
      </w:r>
      <w:r w:rsidR="00EA4B1F">
        <w:rPr>
          <w:lang w:val="en-US"/>
        </w:rPr>
        <w:t xml:space="preserve"> </w:t>
      </w:r>
      <w:r w:rsidR="00325BE5" w:rsidRPr="003545C8">
        <w:rPr>
          <w:lang w:val="en-US"/>
        </w:rPr>
        <w:t>Output</w:t>
      </w:r>
      <w:r w:rsidR="00EA4B1F">
        <w:rPr>
          <w:lang w:val="en-US"/>
        </w:rPr>
        <w:t xml:space="preserve"> </w:t>
      </w:r>
      <w:r w:rsidR="00392FD8">
        <w:rPr>
          <w:lang w:val="en-US"/>
        </w:rPr>
        <w:t>F</w:t>
      </w:r>
      <w:r w:rsidR="00392FD8" w:rsidRPr="003545C8">
        <w:rPr>
          <w:lang w:val="en-US"/>
        </w:rPr>
        <w:t>unction</w:t>
      </w:r>
      <w:r w:rsidR="00EA4B1F">
        <w:rPr>
          <w:lang w:val="en-US"/>
        </w:rPr>
        <w:t xml:space="preserve"> </w:t>
      </w:r>
      <w:r w:rsidR="00325BE5" w:rsidRPr="003545C8">
        <w:rPr>
          <w:lang w:val="en-US"/>
        </w:rPr>
        <w:t>(CLO)</w:t>
      </w:r>
      <w:r w:rsidR="00EA4B1F">
        <w:rPr>
          <w:lang w:val="en-US"/>
        </w:rPr>
        <w:t xml:space="preserve"> </w:t>
      </w:r>
    </w:p>
    <w:p w14:paraId="7C3B007A" w14:textId="2F5F15B8" w:rsidR="002B2507" w:rsidRPr="004065A5" w:rsidRDefault="002B2507" w:rsidP="002B2507">
      <w:r w:rsidRPr="004065A5">
        <w:t>Photobiologische</w:t>
      </w:r>
      <w:r w:rsidR="00EA4B1F">
        <w:t xml:space="preserve"> </w:t>
      </w:r>
      <w:r w:rsidRPr="004065A5">
        <w:t>Sicherheit</w:t>
      </w:r>
      <w:r w:rsidR="00356A06">
        <w:t>:</w:t>
      </w:r>
      <w:r w:rsidR="00EA4B1F">
        <w:t xml:space="preserve"> </w:t>
      </w:r>
      <w:r w:rsidR="00356A06">
        <w:tab/>
        <w:t>Getestet</w:t>
      </w:r>
      <w:r w:rsidR="00EA4B1F">
        <w:t xml:space="preserve"> </w:t>
      </w:r>
      <w:r w:rsidRPr="004065A5">
        <w:t>gemäß</w:t>
      </w:r>
      <w:r w:rsidR="00EA4B1F">
        <w:t xml:space="preserve"> </w:t>
      </w:r>
      <w:r w:rsidRPr="004065A5">
        <w:t>EN62471</w:t>
      </w:r>
    </w:p>
    <w:p w14:paraId="32FD4D5A" w14:textId="77777777" w:rsidR="00E80B53" w:rsidRPr="002B2507" w:rsidRDefault="00E80B53" w:rsidP="008C5BF3">
      <w:pPr>
        <w:spacing w:before="0"/>
      </w:pPr>
    </w:p>
    <w:p w14:paraId="77AA1DE1" w14:textId="3474C9C0" w:rsidR="00C84119" w:rsidRPr="008C5BF3" w:rsidRDefault="00325BE5" w:rsidP="00407181">
      <w:pPr>
        <w:spacing w:before="0"/>
        <w:ind w:left="3540" w:hanging="3540"/>
      </w:pPr>
      <w:r w:rsidRPr="008C5BF3">
        <w:lastRenderedPageBreak/>
        <w:t>Schutzfunktionen:</w:t>
      </w:r>
      <w:r w:rsidR="00884350">
        <w:tab/>
      </w:r>
      <w:r w:rsidRPr="008C5BF3">
        <w:t>Übertemperatur,</w:t>
      </w:r>
      <w:r w:rsidR="00EA4B1F">
        <w:t xml:space="preserve"> </w:t>
      </w:r>
      <w:r w:rsidRPr="008C5BF3">
        <w:t>Kurzschluss,</w:t>
      </w:r>
      <w:r w:rsidR="00EA4B1F">
        <w:t xml:space="preserve"> </w:t>
      </w:r>
      <w:r w:rsidRPr="008C5BF3">
        <w:t>Überlast,</w:t>
      </w:r>
      <w:r w:rsidR="00EA4B1F">
        <w:t xml:space="preserve"> </w:t>
      </w:r>
      <w:r w:rsidRPr="008C5BF3">
        <w:t>Leerlauf</w:t>
      </w:r>
      <w:r w:rsidR="00C429AD">
        <w:t>,</w:t>
      </w:r>
      <w:r w:rsidR="00EA4B1F">
        <w:t xml:space="preserve"> </w:t>
      </w:r>
      <w:r w:rsidRPr="008C5BF3">
        <w:t>Temperaturschutz</w:t>
      </w:r>
      <w:r w:rsidR="00EA4B1F">
        <w:t xml:space="preserve"> </w:t>
      </w:r>
      <w:r w:rsidRPr="008C5BF3">
        <w:t>gemäß</w:t>
      </w:r>
      <w:r w:rsidR="00EA4B1F">
        <w:t xml:space="preserve"> </w:t>
      </w:r>
      <w:r w:rsidRPr="008C5BF3">
        <w:t>EN61347-2-13</w:t>
      </w:r>
      <w:r w:rsidR="00EA4B1F">
        <w:t xml:space="preserve"> </w:t>
      </w:r>
      <w:r w:rsidRPr="008C5BF3">
        <w:t>C5e</w:t>
      </w:r>
    </w:p>
    <w:p w14:paraId="6F6C8CB2" w14:textId="3A37921C" w:rsidR="00C84119" w:rsidRPr="00F67E7B" w:rsidRDefault="00325BE5" w:rsidP="008C5BF3">
      <w:pPr>
        <w:spacing w:before="0"/>
      </w:pPr>
      <w:r w:rsidRPr="00F67E7B">
        <w:t>Geeignet</w:t>
      </w:r>
      <w:r w:rsidR="00EA4B1F">
        <w:t xml:space="preserve"> </w:t>
      </w:r>
      <w:r w:rsidRPr="00F67E7B">
        <w:t>für</w:t>
      </w:r>
      <w:r w:rsidR="00EA4B1F">
        <w:t xml:space="preserve"> </w:t>
      </w:r>
      <w:r w:rsidRPr="00F67E7B">
        <w:t>Sicherheitsbeleuchtungsanlagen</w:t>
      </w:r>
      <w:r w:rsidR="00EA4B1F">
        <w:t xml:space="preserve"> </w:t>
      </w:r>
      <w:r w:rsidRPr="00F67E7B">
        <w:t>gemäß</w:t>
      </w:r>
      <w:r w:rsidR="00EA4B1F">
        <w:t xml:space="preserve"> </w:t>
      </w:r>
      <w:r w:rsidRPr="00F67E7B">
        <w:t>der</w:t>
      </w:r>
      <w:r w:rsidR="00EA4B1F">
        <w:t xml:space="preserve"> </w:t>
      </w:r>
      <w:r w:rsidRPr="00F67E7B">
        <w:t>Norm</w:t>
      </w:r>
      <w:r w:rsidR="00EA4B1F">
        <w:t xml:space="preserve"> </w:t>
      </w:r>
      <w:r w:rsidRPr="00F67E7B">
        <w:t>EN50172.</w:t>
      </w:r>
      <w:r w:rsidR="00EA4B1F">
        <w:t xml:space="preserve"> </w:t>
      </w:r>
      <w:r w:rsidR="008D6454">
        <w:rPr>
          <w:color w:val="000000"/>
        </w:rPr>
        <w:t>Sanft</w:t>
      </w:r>
      <w:r w:rsidR="00EA4B1F">
        <w:rPr>
          <w:color w:val="000000"/>
        </w:rPr>
        <w:t xml:space="preserve"> </w:t>
      </w:r>
      <w:r w:rsidR="008D6454">
        <w:rPr>
          <w:color w:val="000000"/>
        </w:rPr>
        <w:t>Anlauf</w:t>
      </w:r>
    </w:p>
    <w:p w14:paraId="467091DB" w14:textId="77777777" w:rsidR="008E60E2" w:rsidRDefault="008E60E2" w:rsidP="00884350">
      <w:pPr>
        <w:spacing w:before="0"/>
        <w:ind w:left="2832" w:hanging="2832"/>
      </w:pPr>
    </w:p>
    <w:p w14:paraId="486C92FA" w14:textId="77777777" w:rsidR="00407181" w:rsidRDefault="00407181" w:rsidP="00884350">
      <w:pPr>
        <w:spacing w:before="0"/>
        <w:ind w:left="2832" w:hanging="2832"/>
      </w:pPr>
    </w:p>
    <w:p w14:paraId="68A06831" w14:textId="77777777" w:rsidR="00407181" w:rsidRDefault="00407181" w:rsidP="00884350">
      <w:pPr>
        <w:spacing w:before="0"/>
        <w:ind w:left="2832" w:hanging="2832"/>
      </w:pPr>
    </w:p>
    <w:p w14:paraId="6163AB0A" w14:textId="00C17F65" w:rsidR="008E60E2" w:rsidRDefault="00D64251" w:rsidP="00884350">
      <w:pPr>
        <w:spacing w:before="0"/>
        <w:ind w:left="2832" w:hanging="2832"/>
      </w:pPr>
      <w:r>
        <w:t>Einzuhaltende</w:t>
      </w:r>
      <w:r w:rsidR="00EA4B1F">
        <w:t xml:space="preserve"> </w:t>
      </w:r>
      <w:r w:rsidR="00325BE5" w:rsidRPr="00F67E7B">
        <w:t>Normen:</w:t>
      </w:r>
      <w:r w:rsidR="00EA4B1F">
        <w:t xml:space="preserve"> </w:t>
      </w:r>
      <w:r w:rsidR="00884350">
        <w:tab/>
      </w:r>
    </w:p>
    <w:p w14:paraId="29F3A101" w14:textId="216642FE" w:rsidR="008E60E2" w:rsidRPr="001D60CB" w:rsidRDefault="008E60E2" w:rsidP="008E60E2">
      <w:pPr>
        <w:ind w:left="3540"/>
      </w:pPr>
      <w:r w:rsidRPr="001D60CB">
        <w:t>EN55015</w:t>
      </w:r>
      <w:r w:rsidR="00EA4B1F">
        <w:t xml:space="preserve"> </w:t>
      </w:r>
      <w:r w:rsidRPr="001D60CB">
        <w:t>(Grenzwerte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Messverfahren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Funkstörungen</w:t>
      </w:r>
      <w:r w:rsidR="00EA4B1F">
        <w:t xml:space="preserve"> </w:t>
      </w:r>
      <w:r w:rsidRPr="001D60CB">
        <w:t>von</w:t>
      </w:r>
      <w:r w:rsidR="00EA4B1F">
        <w:t xml:space="preserve"> </w:t>
      </w:r>
      <w:r w:rsidRPr="001D60CB">
        <w:t>elektrischen</w:t>
      </w:r>
      <w:r w:rsidR="00EA4B1F">
        <w:t xml:space="preserve"> </w:t>
      </w:r>
      <w:r w:rsidRPr="001D60CB">
        <w:t>Beleuchtungseinrichtungen)</w:t>
      </w:r>
    </w:p>
    <w:p w14:paraId="02745BCA" w14:textId="2249DB4E" w:rsidR="008E60E2" w:rsidRPr="001D60CB" w:rsidRDefault="008E60E2" w:rsidP="008E60E2">
      <w:pPr>
        <w:ind w:left="3540"/>
      </w:pPr>
      <w:r w:rsidRPr="001D60CB">
        <w:t>EN61000-3-2</w:t>
      </w:r>
      <w:r w:rsidR="00EA4B1F">
        <w:t xml:space="preserve"> </w:t>
      </w:r>
      <w:r w:rsidRPr="001D60CB">
        <w:t>(Elektromagnetische</w:t>
      </w:r>
      <w:r w:rsidR="00EA4B1F">
        <w:t xml:space="preserve"> </w:t>
      </w:r>
      <w:r w:rsidRPr="001D60CB">
        <w:t>Verträglichkeit)</w:t>
      </w:r>
      <w:r w:rsidR="00EA4B1F">
        <w:t xml:space="preserve"> </w:t>
      </w:r>
    </w:p>
    <w:p w14:paraId="44F1FF3E" w14:textId="5AA7462A" w:rsidR="008E60E2" w:rsidRPr="001D60CB" w:rsidRDefault="008E60E2" w:rsidP="008E60E2">
      <w:pPr>
        <w:ind w:left="3540"/>
      </w:pPr>
      <w:r w:rsidRPr="001D60CB">
        <w:t>EN61000-4-4</w:t>
      </w:r>
      <w:r w:rsidR="00EA4B1F">
        <w:t xml:space="preserve"> </w:t>
      </w:r>
      <w:r w:rsidRPr="001D60CB">
        <w:t>(Elektromagnetische</w:t>
      </w:r>
      <w:r w:rsidR="00EA4B1F">
        <w:t xml:space="preserve"> </w:t>
      </w:r>
      <w:r w:rsidRPr="001D60CB">
        <w:t>Verträglichkeit</w:t>
      </w:r>
      <w:r w:rsidR="00EA4B1F">
        <w:t xml:space="preserve"> </w:t>
      </w:r>
      <w:r w:rsidRPr="001D60CB">
        <w:t>(EMV)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Teil</w:t>
      </w:r>
      <w:r w:rsidR="00EA4B1F">
        <w:t xml:space="preserve"> </w:t>
      </w:r>
      <w:r w:rsidRPr="001D60CB">
        <w:t>4-4:</w:t>
      </w:r>
      <w:r w:rsidR="00EA4B1F">
        <w:t xml:space="preserve"> </w:t>
      </w:r>
      <w:r w:rsidRPr="001D60CB">
        <w:t>Prüf-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Messverfahren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Prüfung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Störfestigkeit</w:t>
      </w:r>
      <w:r w:rsidR="00EA4B1F">
        <w:t xml:space="preserve"> </w:t>
      </w:r>
      <w:r w:rsidRPr="001D60CB">
        <w:t>gegen</w:t>
      </w:r>
      <w:r w:rsidR="00EA4B1F">
        <w:t xml:space="preserve"> </w:t>
      </w:r>
      <w:r w:rsidRPr="001D60CB">
        <w:t>schnelle</w:t>
      </w:r>
      <w:r w:rsidR="00EA4B1F">
        <w:t xml:space="preserve"> </w:t>
      </w:r>
      <w:r w:rsidRPr="001D60CB">
        <w:t>transiente</w:t>
      </w:r>
      <w:r w:rsidR="00EA4B1F">
        <w:t xml:space="preserve"> </w:t>
      </w:r>
      <w:r w:rsidRPr="001D60CB">
        <w:t>elektrische</w:t>
      </w:r>
      <w:r w:rsidR="00EA4B1F">
        <w:t xml:space="preserve"> </w:t>
      </w:r>
      <w:r w:rsidRPr="001D60CB">
        <w:t>Störgrößen/Burst)</w:t>
      </w:r>
    </w:p>
    <w:p w14:paraId="12D9C379" w14:textId="08966AC5" w:rsidR="008E60E2" w:rsidRPr="001D60CB" w:rsidRDefault="008E60E2" w:rsidP="008E60E2">
      <w:pPr>
        <w:ind w:left="3540"/>
      </w:pPr>
      <w:r w:rsidRPr="001D60CB">
        <w:t>EN61000-4-5</w:t>
      </w:r>
      <w:r w:rsidR="00EA4B1F">
        <w:t xml:space="preserve"> </w:t>
      </w:r>
      <w:r w:rsidRPr="001D60CB">
        <w:t>(Elektromagnetische</w:t>
      </w:r>
      <w:r w:rsidR="00EA4B1F">
        <w:t xml:space="preserve"> </w:t>
      </w:r>
      <w:r w:rsidRPr="001D60CB">
        <w:t>Verträglichkeit</w:t>
      </w:r>
      <w:r w:rsidR="00EA4B1F">
        <w:t xml:space="preserve"> </w:t>
      </w:r>
      <w:r w:rsidRPr="001D60CB">
        <w:t>(EMV)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Teil</w:t>
      </w:r>
      <w:r w:rsidR="00EA4B1F">
        <w:t xml:space="preserve"> </w:t>
      </w:r>
      <w:r w:rsidRPr="001D60CB">
        <w:t>4-5:</w:t>
      </w:r>
      <w:r w:rsidR="00EA4B1F">
        <w:t xml:space="preserve"> </w:t>
      </w:r>
      <w:r w:rsidRPr="001D60CB">
        <w:t>Prüf-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Messverfahren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Prüfung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Störfestigkeit</w:t>
      </w:r>
      <w:r w:rsidR="00EA4B1F">
        <w:t xml:space="preserve"> </w:t>
      </w:r>
      <w:r w:rsidRPr="001D60CB">
        <w:t>gegen</w:t>
      </w:r>
      <w:r w:rsidR="00EA4B1F">
        <w:t xml:space="preserve"> </w:t>
      </w:r>
      <w:r w:rsidRPr="001D60CB">
        <w:t>Stoßspannungen)</w:t>
      </w:r>
    </w:p>
    <w:p w14:paraId="1789B3E1" w14:textId="5C7E1F67" w:rsidR="008E60E2" w:rsidRPr="001D60CB" w:rsidRDefault="008E60E2" w:rsidP="008E60E2">
      <w:pPr>
        <w:spacing w:before="0"/>
        <w:ind w:left="3540"/>
      </w:pPr>
      <w:r w:rsidRPr="001D60CB">
        <w:t>EN62384</w:t>
      </w:r>
      <w:r w:rsidR="00EA4B1F">
        <w:t xml:space="preserve"> </w:t>
      </w:r>
      <w:r w:rsidRPr="001D60CB">
        <w:t>(Gleich-</w:t>
      </w:r>
      <w:r w:rsidR="00EA4B1F">
        <w:t xml:space="preserve"> </w:t>
      </w:r>
      <w:r w:rsidRPr="001D60CB">
        <w:t>oder</w:t>
      </w:r>
      <w:r w:rsidR="00EA4B1F">
        <w:t xml:space="preserve"> </w:t>
      </w:r>
      <w:r w:rsidRPr="001D60CB">
        <w:t>wechselstromversorgte</w:t>
      </w:r>
      <w:r w:rsidR="00EA4B1F">
        <w:t xml:space="preserve"> </w:t>
      </w:r>
      <w:r w:rsidRPr="001D60CB">
        <w:t>elektronische</w:t>
      </w:r>
      <w:r w:rsidR="00EA4B1F">
        <w:t xml:space="preserve"> </w:t>
      </w:r>
      <w:r w:rsidRPr="001D60CB">
        <w:t>Betriebsgeräte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LED-Module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Anforderungen</w:t>
      </w:r>
      <w:r w:rsidR="00EA4B1F">
        <w:t xml:space="preserve"> </w:t>
      </w:r>
      <w:r w:rsidRPr="001D60CB">
        <w:t>an</w:t>
      </w:r>
      <w:r w:rsidR="00EA4B1F">
        <w:t xml:space="preserve"> </w:t>
      </w:r>
      <w:r w:rsidRPr="001D60CB">
        <w:t>die</w:t>
      </w:r>
      <w:r w:rsidR="00EA4B1F">
        <w:t xml:space="preserve"> </w:t>
      </w:r>
      <w:r w:rsidRPr="001D60CB">
        <w:t>Arbeitsweise)</w:t>
      </w:r>
    </w:p>
    <w:p w14:paraId="18C67A4F" w14:textId="5201FBD9" w:rsidR="008E60E2" w:rsidRPr="001D60CB" w:rsidRDefault="008E60E2" w:rsidP="008E60E2">
      <w:pPr>
        <w:ind w:left="3540"/>
      </w:pPr>
      <w:r w:rsidRPr="001D60CB">
        <w:t>EN61547</w:t>
      </w:r>
      <w:r w:rsidR="00EA4B1F">
        <w:t xml:space="preserve"> </w:t>
      </w:r>
      <w:r w:rsidRPr="001D60CB">
        <w:t>(Einrichtungen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allgemeine</w:t>
      </w:r>
      <w:r w:rsidR="00EA4B1F">
        <w:t xml:space="preserve"> </w:t>
      </w:r>
      <w:r w:rsidRPr="001D60CB">
        <w:t>Beleuchtungszwecke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EMV-Störfestigkeitsanforderungen)</w:t>
      </w:r>
    </w:p>
    <w:p w14:paraId="53ABDC42" w14:textId="672570BA" w:rsidR="008E60E2" w:rsidRPr="001D60CB" w:rsidRDefault="008E60E2" w:rsidP="008E60E2">
      <w:pPr>
        <w:ind w:left="3540"/>
      </w:pPr>
      <w:r w:rsidRPr="001D60CB">
        <w:t>EN62471</w:t>
      </w:r>
      <w:r w:rsidR="00EA4B1F">
        <w:t xml:space="preserve"> </w:t>
      </w:r>
      <w:r w:rsidR="008C1015" w:rsidRPr="001D60CB">
        <w:t>2009-03</w:t>
      </w:r>
      <w:r w:rsidR="00EA4B1F">
        <w:t xml:space="preserve"> </w:t>
      </w:r>
      <w:r w:rsidRPr="001D60CB">
        <w:t>(Photobiologische</w:t>
      </w:r>
      <w:r w:rsidR="00EA4B1F">
        <w:t xml:space="preserve"> </w:t>
      </w:r>
      <w:r w:rsidRPr="001D60CB">
        <w:t>Sicherheit</w:t>
      </w:r>
      <w:r w:rsidR="00EA4B1F">
        <w:t xml:space="preserve"> </w:t>
      </w:r>
      <w:r w:rsidRPr="001D60CB">
        <w:t>von</w:t>
      </w:r>
      <w:r w:rsidR="00EA4B1F">
        <w:t xml:space="preserve"> </w:t>
      </w:r>
      <w:r w:rsidRPr="001D60CB">
        <w:t>Lampen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Lampensystemen</w:t>
      </w:r>
      <w:r w:rsidR="008C1015" w:rsidRPr="001D60CB">
        <w:t>)</w:t>
      </w:r>
    </w:p>
    <w:p w14:paraId="114EEBB0" w14:textId="38D3C061" w:rsidR="008E60E2" w:rsidRDefault="008E60E2" w:rsidP="008E60E2">
      <w:pPr>
        <w:ind w:left="3540"/>
      </w:pPr>
      <w:r w:rsidRPr="001D60CB">
        <w:t>EN50172</w:t>
      </w:r>
      <w:r w:rsidR="00EA4B1F">
        <w:t xml:space="preserve"> </w:t>
      </w:r>
      <w:r w:rsidRPr="001D60CB">
        <w:t>(Sicherheitsbeleuchtungsanlagen)</w:t>
      </w:r>
    </w:p>
    <w:p w14:paraId="1BB48140" w14:textId="40164CBE" w:rsidR="008E60E2" w:rsidRPr="001D60CB" w:rsidRDefault="008E60E2" w:rsidP="008E60E2">
      <w:pPr>
        <w:spacing w:before="0"/>
        <w:ind w:left="3540"/>
      </w:pPr>
      <w:r w:rsidRPr="001D60CB">
        <w:t>EN60598-2-22</w:t>
      </w:r>
      <w:r w:rsidR="00EA4B1F">
        <w:t xml:space="preserve"> </w:t>
      </w:r>
      <w:r w:rsidRPr="001D60CB">
        <w:t>(Norm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Notbeleuchtungen</w:t>
      </w:r>
      <w:r w:rsidR="00EA4B1F">
        <w:t xml:space="preserve"> </w:t>
      </w:r>
      <w:r w:rsidRPr="001D60CB">
        <w:t>die</w:t>
      </w:r>
      <w:r w:rsidR="00EA4B1F">
        <w:t xml:space="preserve"> </w:t>
      </w:r>
      <w:r w:rsidRPr="001D60CB">
        <w:t>besondere</w:t>
      </w:r>
    </w:p>
    <w:p w14:paraId="76CF4492" w14:textId="2190FFF2" w:rsidR="008E60E2" w:rsidRPr="001D60CB" w:rsidRDefault="008E60E2" w:rsidP="008E60E2">
      <w:pPr>
        <w:spacing w:before="0"/>
        <w:ind w:left="3540"/>
      </w:pPr>
      <w:r w:rsidRPr="001D60CB">
        <w:t>Anforderungen</w:t>
      </w:r>
      <w:r w:rsidR="00EA4B1F">
        <w:t xml:space="preserve"> </w:t>
      </w:r>
      <w:r w:rsidRPr="001D60CB">
        <w:t>an</w:t>
      </w:r>
      <w:r w:rsidR="00EA4B1F">
        <w:t xml:space="preserve"> </w:t>
      </w:r>
      <w:r w:rsidRPr="001D60CB">
        <w:t>elektrische</w:t>
      </w:r>
      <w:r w:rsidR="00EA4B1F">
        <w:t xml:space="preserve"> </w:t>
      </w:r>
      <w:r w:rsidRPr="001D60CB">
        <w:t>Lampen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deren</w:t>
      </w:r>
      <w:r w:rsidR="00EA4B1F">
        <w:t xml:space="preserve"> </w:t>
      </w:r>
      <w:r w:rsidRPr="001D60CB">
        <w:t>Betriebs-geräte</w:t>
      </w:r>
      <w:r w:rsidR="00EA4B1F">
        <w:t xml:space="preserve"> </w:t>
      </w:r>
      <w:r w:rsidRPr="001D60CB">
        <w:t>festlegt)</w:t>
      </w:r>
    </w:p>
    <w:p w14:paraId="05784522" w14:textId="59AD50C9" w:rsidR="00EA176E" w:rsidRPr="001D60CB" w:rsidRDefault="008E60E2" w:rsidP="008E60E2">
      <w:pPr>
        <w:spacing w:before="0"/>
        <w:ind w:left="3540"/>
      </w:pPr>
      <w:r w:rsidRPr="001D60CB">
        <w:t>DIN</w:t>
      </w:r>
      <w:r w:rsidR="00EA4B1F">
        <w:t xml:space="preserve"> </w:t>
      </w:r>
      <w:r w:rsidRPr="001D60CB">
        <w:t>EN</w:t>
      </w:r>
      <w:r w:rsidR="00EA4B1F">
        <w:t xml:space="preserve"> </w:t>
      </w:r>
      <w:r w:rsidRPr="001D60CB">
        <w:t>50678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DIN</w:t>
      </w:r>
      <w:r w:rsidR="00EA4B1F">
        <w:t xml:space="preserve"> </w:t>
      </w:r>
      <w:r w:rsidRPr="001D60CB">
        <w:t>EN</w:t>
      </w:r>
      <w:r w:rsidR="00EA4B1F">
        <w:t xml:space="preserve"> </w:t>
      </w:r>
      <w:r w:rsidRPr="001D60CB">
        <w:t>50699,</w:t>
      </w:r>
    </w:p>
    <w:p w14:paraId="1BD34376" w14:textId="61D37A39" w:rsidR="008E60E2" w:rsidRPr="001D60CB" w:rsidRDefault="008E60E2" w:rsidP="008E60E2">
      <w:pPr>
        <w:spacing w:before="0"/>
        <w:ind w:left="3540"/>
      </w:pPr>
      <w:r w:rsidRPr="001D60CB">
        <w:t>die</w:t>
      </w:r>
      <w:r w:rsidR="00EA4B1F">
        <w:t xml:space="preserve"> </w:t>
      </w:r>
      <w:r w:rsidRPr="001D60CB">
        <w:t>aus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Trennung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alten</w:t>
      </w:r>
      <w:r w:rsidR="00EA4B1F">
        <w:t xml:space="preserve"> </w:t>
      </w:r>
      <w:r w:rsidRPr="001D60CB">
        <w:t>Norm</w:t>
      </w:r>
      <w:r w:rsidR="00EA4B1F">
        <w:t xml:space="preserve"> </w:t>
      </w:r>
      <w:r w:rsidRPr="001D60CB">
        <w:t>DIN</w:t>
      </w:r>
      <w:r w:rsidR="00EA4B1F">
        <w:t xml:space="preserve"> </w:t>
      </w:r>
      <w:r w:rsidRPr="001D60CB">
        <w:t>VDE</w:t>
      </w:r>
      <w:r w:rsidR="00EA4B1F">
        <w:t xml:space="preserve"> </w:t>
      </w:r>
      <w:r w:rsidRPr="001D60CB">
        <w:t>0701-/702</w:t>
      </w:r>
      <w:r w:rsidR="00EA4B1F">
        <w:t xml:space="preserve"> </w:t>
      </w:r>
      <w:r w:rsidRPr="001D60CB">
        <w:t>hervorgegangen</w:t>
      </w:r>
      <w:r w:rsidR="00EA4B1F">
        <w:t xml:space="preserve"> </w:t>
      </w:r>
      <w:r w:rsidRPr="001D60CB">
        <w:t>si</w:t>
      </w:r>
      <w:r w:rsidR="00EA176E" w:rsidRPr="001D60CB">
        <w:t>nd</w:t>
      </w:r>
      <w:r w:rsidR="001D60CB">
        <w:t>,</w:t>
      </w:r>
      <w:r w:rsidR="00EA4B1F">
        <w:t xml:space="preserve"> </w:t>
      </w:r>
      <w:r w:rsidRPr="001D60CB">
        <w:t>betreffen</w:t>
      </w:r>
      <w:r w:rsidR="00EA4B1F">
        <w:t xml:space="preserve"> </w:t>
      </w:r>
      <w:r w:rsidRPr="001D60CB">
        <w:t>die</w:t>
      </w:r>
      <w:r w:rsidR="00EA4B1F">
        <w:t xml:space="preserve"> </w:t>
      </w:r>
      <w:r w:rsidRPr="001D60CB">
        <w:t>Prüfungen</w:t>
      </w:r>
      <w:r w:rsidR="00EA4B1F">
        <w:t xml:space="preserve"> </w:t>
      </w:r>
      <w:proofErr w:type="spellStart"/>
      <w:r w:rsidRPr="001D60CB">
        <w:t>elektr</w:t>
      </w:r>
      <w:r w:rsidR="001D60CB">
        <w:t>-</w:t>
      </w:r>
      <w:r w:rsidRPr="001D60CB">
        <w:t>ischer</w:t>
      </w:r>
      <w:proofErr w:type="spellEnd"/>
      <w:r w:rsidR="00EA4B1F">
        <w:t xml:space="preserve"> </w:t>
      </w:r>
      <w:r w:rsidRPr="001D60CB">
        <w:t>Geräte</w:t>
      </w:r>
      <w:r w:rsidR="00EA4B1F">
        <w:t xml:space="preserve"> </w:t>
      </w:r>
      <w:r w:rsidRPr="001D60CB">
        <w:t>nach</w:t>
      </w:r>
      <w:r w:rsidR="00EA4B1F">
        <w:t xml:space="preserve"> </w:t>
      </w:r>
      <w:r w:rsidRPr="001D60CB">
        <w:t>Reparaturen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Wiederholungsprüfungen)</w:t>
      </w:r>
    </w:p>
    <w:p w14:paraId="5C7FB29A" w14:textId="77777777" w:rsidR="008E60E2" w:rsidRPr="001D60CB" w:rsidRDefault="008E60E2" w:rsidP="00884350">
      <w:pPr>
        <w:spacing w:before="0"/>
        <w:ind w:left="2832" w:hanging="2832"/>
      </w:pPr>
    </w:p>
    <w:p w14:paraId="568547A3" w14:textId="77777777" w:rsidR="006B07B4" w:rsidRPr="004C3DB5" w:rsidRDefault="006B07B4" w:rsidP="006B07B4">
      <w:pPr>
        <w:spacing w:before="0"/>
        <w:ind w:left="3540"/>
        <w:rPr>
          <w:color w:val="0070C0"/>
        </w:rPr>
      </w:pPr>
    </w:p>
    <w:p w14:paraId="6A6AC055" w14:textId="59886BA4" w:rsidR="00C84119" w:rsidRPr="00F67E7B" w:rsidRDefault="00C84119" w:rsidP="00C84119">
      <w:pPr>
        <w:spacing w:before="0"/>
      </w:pPr>
      <w:r w:rsidRPr="00F67E7B">
        <w:t>Für</w:t>
      </w:r>
      <w:r w:rsidR="00EA4B1F">
        <w:t xml:space="preserve"> </w:t>
      </w:r>
      <w:r w:rsidRPr="00F67E7B">
        <w:t>Leuchten</w:t>
      </w:r>
      <w:r w:rsidR="00EA4B1F">
        <w:t xml:space="preserve"> </w:t>
      </w:r>
      <w:r w:rsidRPr="00F67E7B">
        <w:t>der</w:t>
      </w:r>
      <w:r w:rsidR="00EA4B1F">
        <w:t xml:space="preserve"> </w:t>
      </w:r>
      <w:r w:rsidRPr="00F67E7B">
        <w:t>Schutzklasse</w:t>
      </w:r>
      <w:r w:rsidR="00EA4B1F">
        <w:t xml:space="preserve"> </w:t>
      </w:r>
      <w:r w:rsidRPr="00F67E7B">
        <w:t>I</w:t>
      </w:r>
      <w:r w:rsidR="00EA4B1F">
        <w:t xml:space="preserve"> </w:t>
      </w:r>
      <w:r w:rsidRPr="00F67E7B">
        <w:t>und</w:t>
      </w:r>
      <w:r w:rsidR="00EA4B1F">
        <w:t xml:space="preserve"> </w:t>
      </w:r>
      <w:r w:rsidRPr="00F67E7B">
        <w:t>II</w:t>
      </w:r>
    </w:p>
    <w:p w14:paraId="6032BCE2" w14:textId="77777777" w:rsidR="001C52CE" w:rsidRDefault="00C84119" w:rsidP="00C84119">
      <w:pPr>
        <w:spacing w:before="0"/>
      </w:pPr>
      <w:r w:rsidRPr="00F67E7B">
        <w:t>CE-Kennzeichnung</w:t>
      </w:r>
    </w:p>
    <w:p w14:paraId="5E55BC9D" w14:textId="5D217DC7" w:rsidR="008C6CFB" w:rsidRDefault="00C84119" w:rsidP="00C84119">
      <w:pPr>
        <w:spacing w:before="0"/>
      </w:pPr>
      <w:bookmarkStart w:id="0" w:name="_Hlk181367129"/>
      <w:r w:rsidRPr="00F67E7B">
        <w:t>Konformitätserklärung</w:t>
      </w:r>
      <w:bookmarkEnd w:id="0"/>
    </w:p>
    <w:p w14:paraId="09DF1C7B" w14:textId="77777777" w:rsidR="00542B1A" w:rsidRDefault="00542B1A" w:rsidP="00542B1A">
      <w:pPr>
        <w:suppressAutoHyphens w:val="0"/>
        <w:spacing w:before="0" w:after="160" w:line="259" w:lineRule="auto"/>
        <w:rPr>
          <w:color w:val="000000"/>
        </w:rPr>
      </w:pPr>
    </w:p>
    <w:p w14:paraId="3503338D" w14:textId="26E7497F" w:rsidR="00542B1A" w:rsidRPr="00193A9C" w:rsidRDefault="00542B1A" w:rsidP="00542B1A">
      <w:pPr>
        <w:suppressAutoHyphens w:val="0"/>
        <w:spacing w:before="0" w:after="160" w:line="259" w:lineRule="auto"/>
        <w:rPr>
          <w:color w:val="000000"/>
        </w:rPr>
      </w:pPr>
      <w:r>
        <w:rPr>
          <w:color w:val="000000"/>
        </w:rPr>
        <w:t>Die</w:t>
      </w:r>
      <w:r w:rsidR="00EA4B1F">
        <w:rPr>
          <w:color w:val="000000"/>
        </w:rPr>
        <w:t xml:space="preserve"> </w:t>
      </w:r>
      <w:r>
        <w:rPr>
          <w:color w:val="000000"/>
        </w:rPr>
        <w:t>Verbindung</w:t>
      </w:r>
      <w:r w:rsidR="00EA4B1F">
        <w:rPr>
          <w:color w:val="000000"/>
        </w:rPr>
        <w:t xml:space="preserve"> </w:t>
      </w:r>
      <w:r>
        <w:rPr>
          <w:color w:val="000000"/>
        </w:rPr>
        <w:t>Diffusor</w:t>
      </w:r>
      <w:r w:rsidR="00EA4B1F">
        <w:rPr>
          <w:color w:val="000000"/>
        </w:rPr>
        <w:t xml:space="preserve"> </w:t>
      </w:r>
      <w:r>
        <w:rPr>
          <w:color w:val="000000"/>
        </w:rPr>
        <w:t>zum</w:t>
      </w:r>
      <w:r w:rsidR="00EA4B1F">
        <w:rPr>
          <w:color w:val="000000"/>
        </w:rPr>
        <w:t xml:space="preserve"> </w:t>
      </w:r>
      <w:r>
        <w:rPr>
          <w:color w:val="000000"/>
        </w:rPr>
        <w:t>Lampengehäuse</w:t>
      </w:r>
      <w:r w:rsidR="00EA4B1F">
        <w:rPr>
          <w:color w:val="000000"/>
        </w:rPr>
        <w:t xml:space="preserve"> </w:t>
      </w:r>
      <w:r>
        <w:rPr>
          <w:color w:val="000000"/>
        </w:rPr>
        <w:t>soll</w:t>
      </w:r>
      <w:r w:rsidR="00EA4B1F">
        <w:rPr>
          <w:color w:val="000000"/>
        </w:rPr>
        <w:t xml:space="preserve"> </w:t>
      </w:r>
      <w:r>
        <w:rPr>
          <w:color w:val="000000"/>
        </w:rPr>
        <w:t>absturzsicher</w:t>
      </w:r>
      <w:r w:rsidR="00EA4B1F">
        <w:rPr>
          <w:color w:val="000000"/>
        </w:rPr>
        <w:t xml:space="preserve"> </w:t>
      </w:r>
      <w:r>
        <w:rPr>
          <w:color w:val="000000"/>
        </w:rPr>
        <w:t>und</w:t>
      </w:r>
      <w:r w:rsidR="00EA4B1F">
        <w:rPr>
          <w:color w:val="000000"/>
        </w:rPr>
        <w:t xml:space="preserve"> </w:t>
      </w:r>
      <w:r>
        <w:rPr>
          <w:color w:val="000000"/>
        </w:rPr>
        <w:t>möglichst</w:t>
      </w:r>
      <w:r w:rsidR="00EA4B1F">
        <w:rPr>
          <w:color w:val="000000"/>
        </w:rPr>
        <w:t xml:space="preserve"> </w:t>
      </w:r>
      <w:r>
        <w:rPr>
          <w:color w:val="000000"/>
        </w:rPr>
        <w:t>unauffällig</w:t>
      </w:r>
      <w:r w:rsidR="00EA4B1F">
        <w:rPr>
          <w:color w:val="000000"/>
        </w:rPr>
        <w:t xml:space="preserve"> </w:t>
      </w:r>
      <w:r>
        <w:rPr>
          <w:color w:val="000000"/>
        </w:rPr>
        <w:t>ausgeführt</w:t>
      </w:r>
      <w:r w:rsidR="00EA4B1F">
        <w:rPr>
          <w:color w:val="000000"/>
        </w:rPr>
        <w:t xml:space="preserve"> </w:t>
      </w:r>
      <w:r>
        <w:rPr>
          <w:color w:val="000000"/>
        </w:rPr>
        <w:t>werden.</w:t>
      </w:r>
    </w:p>
    <w:p w14:paraId="7E602371" w14:textId="0CC2AB05" w:rsidR="008C6CFB" w:rsidRDefault="00542B1A" w:rsidP="00542B1A">
      <w:pPr>
        <w:spacing w:before="0"/>
        <w:ind w:left="1410" w:hanging="1410"/>
        <w:rPr>
          <w:color w:val="000000"/>
        </w:rPr>
      </w:pPr>
      <w:r w:rsidRPr="00F67E7B">
        <w:t>Installation:</w:t>
      </w:r>
      <w:r>
        <w:tab/>
        <w:t>e</w:t>
      </w:r>
      <w:r w:rsidRPr="00F67E7B">
        <w:t>infache</w:t>
      </w:r>
      <w:r w:rsidR="00EA4B1F">
        <w:t xml:space="preserve"> </w:t>
      </w:r>
      <w:r w:rsidRPr="00F67E7B">
        <w:t>Montage</w:t>
      </w:r>
      <w:r w:rsidR="001C52CE">
        <w:t>,</w:t>
      </w:r>
      <w:r w:rsidR="00EA4B1F">
        <w:t xml:space="preserve"> </w:t>
      </w:r>
      <w:r w:rsidR="001C52CE">
        <w:t>l</w:t>
      </w:r>
      <w:r>
        <w:rPr>
          <w:color w:val="000000"/>
        </w:rPr>
        <w:t>eicht</w:t>
      </w:r>
      <w:r w:rsidR="00EA4B1F">
        <w:rPr>
          <w:color w:val="000000"/>
        </w:rPr>
        <w:t xml:space="preserve"> </w:t>
      </w:r>
      <w:r>
        <w:rPr>
          <w:color w:val="000000"/>
        </w:rPr>
        <w:t>i</w:t>
      </w:r>
      <w:r w:rsidRPr="00193A9C">
        <w:rPr>
          <w:color w:val="000000"/>
        </w:rPr>
        <w:t>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den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bestehenden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Leuchtenkörper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einzubringen,</w:t>
      </w:r>
      <w:r w:rsidR="00EA4B1F">
        <w:rPr>
          <w:color w:val="000000"/>
        </w:rPr>
        <w:t xml:space="preserve"> </w:t>
      </w:r>
      <w:r>
        <w:rPr>
          <w:color w:val="000000"/>
        </w:rPr>
        <w:t>möglichst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ohne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zusätzliche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Herstellung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von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Befestigungspunkten,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die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vorhandenen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Befestigungspunkte</w:t>
      </w:r>
      <w:r w:rsidR="00EA4B1F">
        <w:rPr>
          <w:color w:val="000000"/>
        </w:rPr>
        <w:t xml:space="preserve"> </w:t>
      </w:r>
      <w:r>
        <w:rPr>
          <w:color w:val="000000"/>
        </w:rPr>
        <w:t>sollen</w:t>
      </w:r>
      <w:r w:rsidR="00EA4B1F">
        <w:rPr>
          <w:color w:val="000000"/>
        </w:rPr>
        <w:t xml:space="preserve"> </w:t>
      </w:r>
      <w:r>
        <w:rPr>
          <w:color w:val="000000"/>
        </w:rPr>
        <w:t>ge</w:t>
      </w:r>
      <w:r w:rsidRPr="00193A9C">
        <w:rPr>
          <w:color w:val="000000"/>
        </w:rPr>
        <w:t>nutz</w:t>
      </w:r>
      <w:r>
        <w:rPr>
          <w:color w:val="000000"/>
        </w:rPr>
        <w:t>t</w:t>
      </w:r>
      <w:r w:rsidR="00EA4B1F">
        <w:rPr>
          <w:color w:val="000000"/>
        </w:rPr>
        <w:t xml:space="preserve"> </w:t>
      </w:r>
      <w:r>
        <w:rPr>
          <w:color w:val="000000"/>
        </w:rPr>
        <w:t>werden.</w:t>
      </w:r>
      <w:r w:rsidR="00EA4B1F">
        <w:rPr>
          <w:color w:val="000000"/>
        </w:rPr>
        <w:t xml:space="preserve"> </w:t>
      </w:r>
      <w:r w:rsidR="000E117A">
        <w:rPr>
          <w:color w:val="000000"/>
        </w:rPr>
        <w:t>(Verkürzung</w:t>
      </w:r>
      <w:r w:rsidR="00EA4B1F">
        <w:rPr>
          <w:color w:val="000000"/>
        </w:rPr>
        <w:t xml:space="preserve"> </w:t>
      </w:r>
      <w:r w:rsidR="000E117A">
        <w:rPr>
          <w:color w:val="000000"/>
        </w:rPr>
        <w:t>der</w:t>
      </w:r>
      <w:r w:rsidR="00EA4B1F">
        <w:rPr>
          <w:color w:val="000000"/>
        </w:rPr>
        <w:t xml:space="preserve"> </w:t>
      </w:r>
      <w:r w:rsidR="000E117A">
        <w:rPr>
          <w:color w:val="000000"/>
        </w:rPr>
        <w:t>Montagezeit)</w:t>
      </w:r>
    </w:p>
    <w:p w14:paraId="6E71ABAC" w14:textId="1FAE3E44" w:rsidR="008C6CFB" w:rsidRDefault="008C6CFB" w:rsidP="00C84119">
      <w:pPr>
        <w:spacing w:before="0"/>
      </w:pPr>
      <w:r>
        <w:t>Der</w:t>
      </w:r>
      <w:r w:rsidR="00EA4B1F">
        <w:t xml:space="preserve"> </w:t>
      </w:r>
      <w:r>
        <w:t>Betreiber</w:t>
      </w:r>
      <w:r w:rsidR="00EA4B1F">
        <w:t xml:space="preserve"> </w:t>
      </w:r>
      <w:r>
        <w:t>muss</w:t>
      </w:r>
      <w:r w:rsidR="00EA4B1F">
        <w:t xml:space="preserve"> </w:t>
      </w:r>
      <w:r>
        <w:t>für</w:t>
      </w:r>
      <w:r w:rsidR="00EA4B1F">
        <w:t xml:space="preserve"> </w:t>
      </w:r>
      <w:r>
        <w:t>einen</w:t>
      </w:r>
      <w:r w:rsidR="00EA4B1F">
        <w:t xml:space="preserve"> </w:t>
      </w:r>
      <w:r>
        <w:t>Zeitraum</w:t>
      </w:r>
      <w:r w:rsidR="00EA4B1F">
        <w:t xml:space="preserve"> </w:t>
      </w:r>
      <w:r>
        <w:t>von</w:t>
      </w:r>
      <w:r w:rsidR="00EA4B1F">
        <w:t xml:space="preserve"> </w:t>
      </w:r>
      <w:r>
        <w:t>10</w:t>
      </w:r>
      <w:r w:rsidR="00EA4B1F">
        <w:t xml:space="preserve"> </w:t>
      </w:r>
      <w:r>
        <w:t>Jahren</w:t>
      </w:r>
      <w:r w:rsidR="00EA4B1F">
        <w:t xml:space="preserve"> </w:t>
      </w:r>
      <w:r>
        <w:t>die</w:t>
      </w:r>
      <w:r w:rsidR="00EA4B1F">
        <w:t xml:space="preserve"> </w:t>
      </w:r>
      <w:r>
        <w:t>Betriebsfähigkeit</w:t>
      </w:r>
      <w:r w:rsidR="00EA4B1F">
        <w:t xml:space="preserve"> </w:t>
      </w:r>
      <w:r w:rsidR="00D20CDB">
        <w:t>der</w:t>
      </w:r>
      <w:r w:rsidR="00EA4B1F">
        <w:t xml:space="preserve"> </w:t>
      </w:r>
      <w:r w:rsidR="00D20CDB">
        <w:t>neuen</w:t>
      </w:r>
      <w:r w:rsidR="00EA4B1F">
        <w:t xml:space="preserve"> </w:t>
      </w:r>
      <w:r w:rsidR="00D20CDB">
        <w:t>LED-Leuchten</w:t>
      </w:r>
      <w:r w:rsidR="00EA4B1F">
        <w:t xml:space="preserve"> </w:t>
      </w:r>
      <w:r>
        <w:t>sicherstellen.</w:t>
      </w:r>
      <w:r w:rsidR="00EA4B1F">
        <w:t xml:space="preserve"> </w:t>
      </w:r>
      <w:r>
        <w:t>Bitte</w:t>
      </w:r>
      <w:r w:rsidR="00EA4B1F">
        <w:t xml:space="preserve"> </w:t>
      </w:r>
      <w:r>
        <w:t>stellen</w:t>
      </w:r>
      <w:r w:rsidR="00EA4B1F">
        <w:t xml:space="preserve"> </w:t>
      </w:r>
      <w:r>
        <w:t>sie</w:t>
      </w:r>
      <w:r w:rsidR="00EA4B1F">
        <w:t xml:space="preserve"> </w:t>
      </w:r>
      <w:r w:rsidR="000C5E3B">
        <w:t xml:space="preserve">bitte am Ende dieses Dokuments </w:t>
      </w:r>
      <w:r>
        <w:t>dar</w:t>
      </w:r>
      <w:r w:rsidR="00193901">
        <w:t>,</w:t>
      </w:r>
      <w:r w:rsidR="00EA4B1F">
        <w:t xml:space="preserve"> </w:t>
      </w:r>
      <w:r>
        <w:t>ob</w:t>
      </w:r>
      <w:r w:rsidR="00EA4B1F">
        <w:t xml:space="preserve"> </w:t>
      </w:r>
      <w:r>
        <w:t>und</w:t>
      </w:r>
      <w:r w:rsidR="00EA4B1F">
        <w:t xml:space="preserve"> </w:t>
      </w:r>
      <w:r>
        <w:t>wie</w:t>
      </w:r>
      <w:r w:rsidR="00EA4B1F">
        <w:t xml:space="preserve"> </w:t>
      </w:r>
      <w:r w:rsidR="00193901">
        <w:t>Sie</w:t>
      </w:r>
      <w:r w:rsidR="00EA4B1F">
        <w:t xml:space="preserve"> </w:t>
      </w:r>
      <w:r>
        <w:t>das</w:t>
      </w:r>
      <w:r w:rsidR="00EA4B1F">
        <w:t xml:space="preserve"> </w:t>
      </w:r>
      <w:r>
        <w:t>Gewährleisten</w:t>
      </w:r>
      <w:r w:rsidR="00EA4B1F">
        <w:t xml:space="preserve"> </w:t>
      </w:r>
      <w:r>
        <w:t>möchten.</w:t>
      </w:r>
    </w:p>
    <w:p w14:paraId="11F8506D" w14:textId="77777777" w:rsidR="008C6CFB" w:rsidRDefault="008C6CFB" w:rsidP="008C6CFB">
      <w:pPr>
        <w:spacing w:before="0"/>
      </w:pPr>
    </w:p>
    <w:p w14:paraId="62046A91" w14:textId="5ED943F5" w:rsidR="008C6CFB" w:rsidRDefault="00595892" w:rsidP="008C6CFB">
      <w:pPr>
        <w:spacing w:before="0"/>
      </w:pPr>
      <w:r>
        <w:t>Benennen</w:t>
      </w:r>
      <w:r w:rsidR="00EA4B1F">
        <w:t xml:space="preserve"> </w:t>
      </w:r>
      <w:r>
        <w:t>sie</w:t>
      </w:r>
      <w:r w:rsidR="00EA4B1F">
        <w:t xml:space="preserve"> </w:t>
      </w:r>
      <w:r>
        <w:t>bitte</w:t>
      </w:r>
      <w:r w:rsidR="00EA4B1F">
        <w:t xml:space="preserve"> </w:t>
      </w:r>
      <w:r>
        <w:t>einen</w:t>
      </w:r>
      <w:r w:rsidR="00EA4B1F">
        <w:t xml:space="preserve"> </w:t>
      </w:r>
      <w:r>
        <w:t>ersten</w:t>
      </w:r>
      <w:r w:rsidR="00EA4B1F">
        <w:t xml:space="preserve"> </w:t>
      </w:r>
      <w:r w:rsidR="00D650D1">
        <w:t>i</w:t>
      </w:r>
      <w:r>
        <w:t>ndikativen</w:t>
      </w:r>
      <w:r w:rsidR="00EA4B1F">
        <w:t xml:space="preserve"> </w:t>
      </w:r>
      <w:r>
        <w:t>Preisansatz</w:t>
      </w:r>
      <w:r w:rsidR="00EA4B1F">
        <w:t xml:space="preserve"> </w:t>
      </w:r>
      <w:r w:rsidR="009343A5">
        <w:t>im</w:t>
      </w:r>
      <w:r w:rsidR="00EA4B1F">
        <w:t xml:space="preserve"> </w:t>
      </w:r>
      <w:r w:rsidR="009343A5">
        <w:t>Preisblatt</w:t>
      </w:r>
      <w:r w:rsidR="00EA4B1F">
        <w:t xml:space="preserve"> </w:t>
      </w:r>
      <w:r w:rsidR="009343A5">
        <w:t>Anlage</w:t>
      </w:r>
      <w:r w:rsidR="00EA4B1F">
        <w:t xml:space="preserve"> </w:t>
      </w:r>
      <w:r w:rsidR="009343A5">
        <w:t>02.</w:t>
      </w:r>
    </w:p>
    <w:p w14:paraId="6713CF9B" w14:textId="77777777" w:rsidR="008C6CFB" w:rsidRDefault="008C6CFB" w:rsidP="008C6CFB">
      <w:pPr>
        <w:spacing w:before="0"/>
      </w:pPr>
    </w:p>
    <w:p w14:paraId="0D96FE0E" w14:textId="1F489E58" w:rsidR="005D4C89" w:rsidRDefault="005D4C89" w:rsidP="008B0B20">
      <w:pPr>
        <w:spacing w:before="0"/>
      </w:pPr>
      <w:bookmarkStart w:id="1" w:name="_GoBack1"/>
      <w:bookmarkEnd w:id="1"/>
      <w:r w:rsidRPr="005D4C89">
        <w:t>Bildmaterial</w:t>
      </w:r>
      <w:r w:rsidR="00407181">
        <w:t>*</w:t>
      </w:r>
      <w:r w:rsidR="00EA4B1F">
        <w:t xml:space="preserve"> </w:t>
      </w:r>
      <w:r w:rsidR="00C403AD">
        <w:t>Bestandsbeleuchtung</w:t>
      </w:r>
      <w:r w:rsidR="00EA4B1F">
        <w:t xml:space="preserve"> </w:t>
      </w:r>
      <w:r w:rsidR="00F15642">
        <w:t>Einbau</w:t>
      </w:r>
      <w:r w:rsidR="00EA4B1F">
        <w:t xml:space="preserve"> </w:t>
      </w:r>
      <w:r w:rsidR="00C403AD">
        <w:t>Decken</w:t>
      </w:r>
      <w:r w:rsidR="00EA4B1F">
        <w:t xml:space="preserve"> </w:t>
      </w:r>
      <w:r w:rsidR="00C403AD">
        <w:t>Lampe</w:t>
      </w:r>
      <w:r w:rsidR="00EA4B1F">
        <w:t xml:space="preserve"> </w:t>
      </w:r>
      <w:r w:rsidR="00C403AD">
        <w:t>Typ</w:t>
      </w:r>
      <w:r w:rsidR="00EA4B1F">
        <w:t xml:space="preserve"> </w:t>
      </w:r>
      <w:r w:rsidR="00C403AD">
        <w:t>5/5A</w:t>
      </w:r>
    </w:p>
    <w:p w14:paraId="58696B90" w14:textId="77777777" w:rsidR="009B7BC4" w:rsidRDefault="009B7BC4" w:rsidP="008B0B20">
      <w:pPr>
        <w:spacing w:before="0"/>
      </w:pPr>
    </w:p>
    <w:p w14:paraId="7E41573B" w14:textId="4AABC87C" w:rsidR="00937F08" w:rsidRDefault="00E840AB" w:rsidP="008B0B20">
      <w:pPr>
        <w:spacing w:before="0"/>
      </w:pPr>
      <w:r>
        <w:rPr>
          <w:noProof/>
        </w:rPr>
        <w:drawing>
          <wp:inline distT="0" distB="0" distL="0" distR="0" wp14:anchorId="0AB7C20B" wp14:editId="4DBAF523">
            <wp:extent cx="6112510" cy="4586605"/>
            <wp:effectExtent l="952" t="0" r="3493" b="3492"/>
            <wp:docPr id="118264777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12510" cy="458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249F2" w14:textId="5AE9E030" w:rsidR="00A70365" w:rsidRDefault="00A70365" w:rsidP="008B0B20">
      <w:pPr>
        <w:spacing w:before="0"/>
      </w:pPr>
      <w:r>
        <w:t>Bild</w:t>
      </w:r>
      <w:r w:rsidR="00EA4B1F">
        <w:t xml:space="preserve"> </w:t>
      </w:r>
      <w:r>
        <w:t>1</w:t>
      </w:r>
    </w:p>
    <w:p w14:paraId="7619994F" w14:textId="5D56CBED" w:rsidR="00937F08" w:rsidRDefault="00937F08" w:rsidP="008B0B20">
      <w:pPr>
        <w:spacing w:before="0"/>
      </w:pPr>
      <w:r>
        <w:rPr>
          <w:noProof/>
        </w:rPr>
        <w:lastRenderedPageBreak/>
        <w:drawing>
          <wp:inline distT="0" distB="0" distL="0" distR="0" wp14:anchorId="7E9D6C91" wp14:editId="7D1E4D17">
            <wp:extent cx="6120130" cy="4590415"/>
            <wp:effectExtent l="2857" t="0" r="0" b="0"/>
            <wp:docPr id="1685521586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459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458D0" w14:textId="179D8D7C" w:rsidR="005D4C89" w:rsidRDefault="00A70365" w:rsidP="008B0B20">
      <w:pPr>
        <w:spacing w:before="0"/>
      </w:pPr>
      <w:r>
        <w:t>Bild</w:t>
      </w:r>
      <w:r w:rsidR="00EA4B1F">
        <w:t xml:space="preserve"> </w:t>
      </w:r>
      <w:r>
        <w:t>2</w:t>
      </w:r>
    </w:p>
    <w:p w14:paraId="27609546" w14:textId="77777777" w:rsidR="00C403AD" w:rsidRDefault="00C403AD" w:rsidP="008B0B20">
      <w:pPr>
        <w:spacing w:before="0"/>
      </w:pPr>
    </w:p>
    <w:p w14:paraId="616CD992" w14:textId="77777777" w:rsidR="00C403AD" w:rsidRDefault="00C403AD" w:rsidP="008B0B20">
      <w:pPr>
        <w:spacing w:before="0"/>
      </w:pPr>
    </w:p>
    <w:p w14:paraId="62B6FE04" w14:textId="77777777" w:rsidR="00C403AD" w:rsidRDefault="00C403AD" w:rsidP="008B0B20">
      <w:pPr>
        <w:spacing w:before="0"/>
      </w:pPr>
    </w:p>
    <w:p w14:paraId="0F8772A6" w14:textId="37EED2AC" w:rsidR="00C403AD" w:rsidRDefault="00C403AD" w:rsidP="008B0B20">
      <w:pPr>
        <w:spacing w:before="0"/>
      </w:pPr>
      <w:r>
        <w:rPr>
          <w:noProof/>
        </w:rPr>
        <w:lastRenderedPageBreak/>
        <w:drawing>
          <wp:inline distT="0" distB="0" distL="0" distR="0" wp14:anchorId="39E526CB" wp14:editId="49C61A9F">
            <wp:extent cx="6120130" cy="5583555"/>
            <wp:effectExtent l="0" t="0" r="0" b="0"/>
            <wp:docPr id="1856701947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58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14EF5" w14:textId="2A0EB6F0" w:rsidR="00A70365" w:rsidRDefault="00A70365" w:rsidP="008B0B20">
      <w:pPr>
        <w:spacing w:before="0"/>
      </w:pPr>
      <w:r>
        <w:t>Bild</w:t>
      </w:r>
      <w:r w:rsidR="00EA4B1F">
        <w:t xml:space="preserve"> </w:t>
      </w:r>
      <w:r>
        <w:t>3</w:t>
      </w:r>
    </w:p>
    <w:p w14:paraId="507F49E6" w14:textId="5592C036" w:rsidR="00C403AD" w:rsidRDefault="00C403AD" w:rsidP="008B0B20">
      <w:pPr>
        <w:spacing w:before="0"/>
      </w:pPr>
      <w:r>
        <w:rPr>
          <w:noProof/>
        </w:rPr>
        <w:lastRenderedPageBreak/>
        <w:drawing>
          <wp:inline distT="0" distB="0" distL="0" distR="0" wp14:anchorId="48C2C4F9" wp14:editId="7B74C568">
            <wp:extent cx="6120130" cy="4590415"/>
            <wp:effectExtent l="2857" t="0" r="0" b="0"/>
            <wp:docPr id="55879529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459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2037B" w14:textId="64DD86AE" w:rsidR="00A70365" w:rsidRDefault="00A70365" w:rsidP="008B0B20">
      <w:pPr>
        <w:spacing w:before="0"/>
      </w:pPr>
      <w:r>
        <w:t>Bild</w:t>
      </w:r>
      <w:r w:rsidR="00EA4B1F">
        <w:t xml:space="preserve"> </w:t>
      </w:r>
      <w:r>
        <w:t>4</w:t>
      </w:r>
    </w:p>
    <w:p w14:paraId="4AC81DF7" w14:textId="268CD12C" w:rsidR="00C403AD" w:rsidRDefault="00C403AD" w:rsidP="008B0B20">
      <w:pPr>
        <w:spacing w:before="0"/>
      </w:pPr>
      <w:r>
        <w:rPr>
          <w:noProof/>
        </w:rPr>
        <w:lastRenderedPageBreak/>
        <w:drawing>
          <wp:inline distT="0" distB="0" distL="0" distR="0" wp14:anchorId="5800E7CD" wp14:editId="29F6C874">
            <wp:extent cx="6120130" cy="4590415"/>
            <wp:effectExtent l="2857" t="0" r="0" b="0"/>
            <wp:docPr id="717684069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459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D2EAF" w14:textId="7BF45D13" w:rsidR="00A70365" w:rsidRDefault="00A70365" w:rsidP="008B0B20">
      <w:pPr>
        <w:spacing w:before="0"/>
      </w:pPr>
      <w:r>
        <w:t>Bild</w:t>
      </w:r>
      <w:r w:rsidR="00EA4B1F">
        <w:t xml:space="preserve"> </w:t>
      </w:r>
      <w:r>
        <w:t>5</w:t>
      </w:r>
    </w:p>
    <w:p w14:paraId="12635010" w14:textId="77777777" w:rsidR="00937F08" w:rsidRDefault="00937F08" w:rsidP="008B0B20">
      <w:pPr>
        <w:spacing w:before="0"/>
      </w:pPr>
    </w:p>
    <w:p w14:paraId="21817478" w14:textId="38F3BDA1" w:rsidR="00937F08" w:rsidRDefault="00937F08" w:rsidP="008B0B20">
      <w:pPr>
        <w:spacing w:before="0"/>
      </w:pPr>
      <w:r>
        <w:rPr>
          <w:noProof/>
        </w:rPr>
        <w:lastRenderedPageBreak/>
        <w:drawing>
          <wp:inline distT="0" distB="0" distL="0" distR="0" wp14:anchorId="656BFA2D" wp14:editId="690EF01C">
            <wp:extent cx="6120130" cy="4590415"/>
            <wp:effectExtent l="2857" t="0" r="0" b="0"/>
            <wp:docPr id="764782642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459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75EE6" w14:textId="67D10017" w:rsidR="00A70365" w:rsidRPr="005D4C89" w:rsidRDefault="00A70365" w:rsidP="008B0B20">
      <w:pPr>
        <w:spacing w:before="0"/>
      </w:pPr>
      <w:r>
        <w:t>Bild</w:t>
      </w:r>
      <w:r w:rsidR="00EA4B1F">
        <w:t xml:space="preserve"> </w:t>
      </w:r>
      <w:r>
        <w:t>6</w:t>
      </w:r>
    </w:p>
    <w:p w14:paraId="47206408" w14:textId="77777777" w:rsidR="005D4C89" w:rsidRDefault="005D4C89" w:rsidP="008B0B20">
      <w:pPr>
        <w:spacing w:before="0"/>
        <w:rPr>
          <w:b/>
          <w:bCs/>
        </w:rPr>
      </w:pPr>
    </w:p>
    <w:p w14:paraId="613D68DA" w14:textId="77777777" w:rsidR="005D4C89" w:rsidRDefault="005D4C89" w:rsidP="008B0B20">
      <w:pPr>
        <w:spacing w:before="0"/>
        <w:rPr>
          <w:b/>
          <w:bCs/>
        </w:rPr>
      </w:pPr>
    </w:p>
    <w:p w14:paraId="07A9B206" w14:textId="77777777" w:rsidR="005D4C89" w:rsidRDefault="005D4C89" w:rsidP="008B0B20">
      <w:pPr>
        <w:spacing w:before="0"/>
        <w:rPr>
          <w:b/>
          <w:bCs/>
        </w:rPr>
      </w:pPr>
    </w:p>
    <w:p w14:paraId="1C13E0CA" w14:textId="77777777" w:rsidR="005A3589" w:rsidRDefault="005A3589" w:rsidP="008B0B20">
      <w:pPr>
        <w:spacing w:before="0"/>
        <w:rPr>
          <w:b/>
          <w:bCs/>
          <w:noProof/>
        </w:rPr>
      </w:pPr>
    </w:p>
    <w:p w14:paraId="36D91073" w14:textId="77777777" w:rsidR="005A3589" w:rsidRDefault="005A3589" w:rsidP="008B0B20">
      <w:pPr>
        <w:spacing w:before="0"/>
        <w:rPr>
          <w:b/>
          <w:bCs/>
          <w:noProof/>
        </w:rPr>
      </w:pPr>
    </w:p>
    <w:p w14:paraId="4729F01B" w14:textId="4B54A470" w:rsidR="005A3589" w:rsidRDefault="005A3589" w:rsidP="008B0B20">
      <w:pPr>
        <w:spacing w:before="0"/>
        <w:rPr>
          <w:b/>
          <w:bCs/>
          <w:noProof/>
        </w:rPr>
      </w:pPr>
    </w:p>
    <w:p w14:paraId="595B87DA" w14:textId="77777777" w:rsidR="005A3589" w:rsidRDefault="005A3589" w:rsidP="008B0B20">
      <w:pPr>
        <w:spacing w:before="0"/>
        <w:rPr>
          <w:b/>
          <w:bCs/>
          <w:noProof/>
        </w:rPr>
      </w:pPr>
    </w:p>
    <w:p w14:paraId="0CB22399" w14:textId="77777777" w:rsidR="008C6A06" w:rsidRDefault="008C6A06" w:rsidP="008B0B20">
      <w:pPr>
        <w:spacing w:before="0"/>
        <w:rPr>
          <w:b/>
          <w:bCs/>
          <w:noProof/>
        </w:rPr>
      </w:pPr>
    </w:p>
    <w:p w14:paraId="5B0818B2" w14:textId="77777777" w:rsidR="008C6A06" w:rsidRDefault="008C6A06" w:rsidP="008B0B20">
      <w:pPr>
        <w:spacing w:before="0"/>
        <w:rPr>
          <w:b/>
          <w:bCs/>
          <w:noProof/>
        </w:rPr>
      </w:pPr>
    </w:p>
    <w:p w14:paraId="336F75A5" w14:textId="77777777" w:rsidR="008C6A06" w:rsidRDefault="008C6A06" w:rsidP="008B0B20">
      <w:pPr>
        <w:spacing w:before="0"/>
        <w:rPr>
          <w:b/>
          <w:bCs/>
          <w:noProof/>
        </w:rPr>
      </w:pPr>
    </w:p>
    <w:p w14:paraId="0261B003" w14:textId="77777777" w:rsidR="008C6A06" w:rsidRDefault="008C6A06" w:rsidP="008B0B20">
      <w:pPr>
        <w:spacing w:before="0"/>
        <w:rPr>
          <w:b/>
          <w:bCs/>
          <w:noProof/>
        </w:rPr>
      </w:pPr>
    </w:p>
    <w:p w14:paraId="3266D0E0" w14:textId="77777777" w:rsidR="008C6A06" w:rsidRDefault="008C6A06" w:rsidP="008B0B20">
      <w:pPr>
        <w:spacing w:before="0"/>
        <w:rPr>
          <w:b/>
          <w:bCs/>
          <w:noProof/>
        </w:rPr>
      </w:pPr>
    </w:p>
    <w:p w14:paraId="05D024AE" w14:textId="77777777" w:rsidR="008C6A06" w:rsidRDefault="008C6A06" w:rsidP="008B0B20">
      <w:pPr>
        <w:spacing w:before="0"/>
        <w:rPr>
          <w:b/>
          <w:bCs/>
          <w:noProof/>
        </w:rPr>
      </w:pPr>
    </w:p>
    <w:p w14:paraId="4E29000F" w14:textId="77777777" w:rsidR="008C6A06" w:rsidRDefault="008C6A06" w:rsidP="008B0B20">
      <w:pPr>
        <w:spacing w:before="0"/>
        <w:rPr>
          <w:b/>
          <w:bCs/>
          <w:noProof/>
        </w:rPr>
      </w:pPr>
    </w:p>
    <w:p w14:paraId="540D146E" w14:textId="77777777" w:rsidR="008C6A06" w:rsidRDefault="008C6A06" w:rsidP="008B0B20">
      <w:pPr>
        <w:spacing w:before="0"/>
        <w:rPr>
          <w:b/>
          <w:bCs/>
          <w:noProof/>
        </w:rPr>
      </w:pPr>
    </w:p>
    <w:p w14:paraId="352D4948" w14:textId="157127F9" w:rsidR="005A3589" w:rsidRDefault="00DA46E5" w:rsidP="008B0B20">
      <w:pPr>
        <w:spacing w:before="0"/>
      </w:pPr>
      <w:r w:rsidRPr="00DA46E5">
        <w:rPr>
          <w:noProof/>
        </w:rPr>
        <w:t>Skizze</w:t>
      </w:r>
      <w:r w:rsidR="00EA4B1F">
        <w:rPr>
          <w:b/>
          <w:bCs/>
          <w:noProof/>
        </w:rPr>
        <w:t xml:space="preserve"> </w:t>
      </w:r>
      <w:r w:rsidRPr="00AB3604">
        <w:t>quadratische</w:t>
      </w:r>
      <w:r w:rsidR="00EA4B1F">
        <w:t xml:space="preserve"> </w:t>
      </w:r>
      <w:r>
        <w:t>Einbau</w:t>
      </w:r>
      <w:r w:rsidR="00EA4B1F">
        <w:t xml:space="preserve"> </w:t>
      </w:r>
      <w:r>
        <w:t>Deckenleuchte</w:t>
      </w:r>
      <w:r w:rsidR="00EA4B1F">
        <w:t xml:space="preserve"> </w:t>
      </w:r>
      <w:r>
        <w:t>„Typ</w:t>
      </w:r>
      <w:r w:rsidR="00EA4B1F">
        <w:t xml:space="preserve"> </w:t>
      </w:r>
      <w:r>
        <w:t>5/5A“</w:t>
      </w:r>
    </w:p>
    <w:p w14:paraId="607D2A86" w14:textId="77777777" w:rsidR="008C6A06" w:rsidRDefault="008C6A06" w:rsidP="008B0B20">
      <w:pPr>
        <w:spacing w:before="0"/>
      </w:pPr>
    </w:p>
    <w:p w14:paraId="5C3CD2C2" w14:textId="77777777" w:rsidR="008C6A06" w:rsidRDefault="008C6A06" w:rsidP="008B0B20">
      <w:pPr>
        <w:spacing w:before="0"/>
        <w:rPr>
          <w:b/>
          <w:bCs/>
          <w:noProof/>
        </w:rPr>
      </w:pPr>
    </w:p>
    <w:p w14:paraId="05870767" w14:textId="28339E03" w:rsidR="00BE220D" w:rsidRDefault="00806E59" w:rsidP="008B0B20">
      <w:pPr>
        <w:spacing w:before="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1CD18DE" wp14:editId="3B3BC1C1">
            <wp:extent cx="6112510" cy="3434715"/>
            <wp:effectExtent l="0" t="0" r="2540" b="0"/>
            <wp:docPr id="1661779605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575DA" w14:textId="6569EAB6" w:rsidR="00BE220D" w:rsidRPr="00BE220D" w:rsidRDefault="00BE220D" w:rsidP="008B0B20">
      <w:pPr>
        <w:spacing w:before="0"/>
      </w:pPr>
      <w:r w:rsidRPr="00BE220D">
        <w:t>Bild</w:t>
      </w:r>
      <w:r w:rsidR="00EA4B1F">
        <w:t xml:space="preserve"> </w:t>
      </w:r>
      <w:r w:rsidRPr="00BE220D">
        <w:t>7</w:t>
      </w:r>
    </w:p>
    <w:p w14:paraId="548BD806" w14:textId="77777777" w:rsidR="00F918F2" w:rsidRDefault="00F918F2" w:rsidP="008B0B20">
      <w:pPr>
        <w:spacing w:before="0"/>
        <w:rPr>
          <w:b/>
          <w:bCs/>
        </w:rPr>
      </w:pPr>
    </w:p>
    <w:p w14:paraId="4326FA19" w14:textId="1A861B20" w:rsidR="00F918F2" w:rsidRPr="005A2503" w:rsidRDefault="00407181" w:rsidP="00407181">
      <w:pPr>
        <w:pStyle w:val="Listenabsatz"/>
        <w:spacing w:before="0"/>
        <w:ind w:left="360"/>
      </w:pPr>
      <w:r w:rsidRPr="005A2503">
        <w:t>*Das</w:t>
      </w:r>
      <w:r w:rsidR="00EA4B1F">
        <w:t xml:space="preserve"> </w:t>
      </w:r>
      <w:r w:rsidRPr="005A2503">
        <w:t>vorstehende</w:t>
      </w:r>
      <w:r w:rsidR="00EA4B1F">
        <w:t xml:space="preserve"> </w:t>
      </w:r>
      <w:r w:rsidRPr="005A2503">
        <w:t>Bildmaterial</w:t>
      </w:r>
      <w:r w:rsidR="00EA4B1F">
        <w:t xml:space="preserve"> </w:t>
      </w:r>
      <w:r w:rsidR="006668D2" w:rsidRPr="005A2503">
        <w:t>und</w:t>
      </w:r>
      <w:r w:rsidR="00EA4B1F">
        <w:t xml:space="preserve"> </w:t>
      </w:r>
      <w:r w:rsidR="006668D2" w:rsidRPr="005A2503">
        <w:t>die</w:t>
      </w:r>
      <w:r w:rsidR="00EA4B1F">
        <w:t xml:space="preserve"> </w:t>
      </w:r>
      <w:r w:rsidR="006668D2" w:rsidRPr="005A2503">
        <w:t>Skizzen</w:t>
      </w:r>
      <w:r w:rsidR="00EA4B1F">
        <w:t xml:space="preserve"> </w:t>
      </w:r>
      <w:r w:rsidRPr="005A2503">
        <w:t>dien</w:t>
      </w:r>
      <w:r w:rsidR="006668D2" w:rsidRPr="005A2503">
        <w:t>en</w:t>
      </w:r>
      <w:r w:rsidR="00EA4B1F">
        <w:t xml:space="preserve"> </w:t>
      </w:r>
      <w:r w:rsidRPr="005A2503">
        <w:t>ausschließlich</w:t>
      </w:r>
      <w:r w:rsidR="00EA4B1F">
        <w:t xml:space="preserve"> </w:t>
      </w:r>
      <w:r w:rsidRPr="005A2503">
        <w:t>zur</w:t>
      </w:r>
      <w:r w:rsidR="00EA4B1F">
        <w:t xml:space="preserve"> </w:t>
      </w:r>
      <w:r w:rsidRPr="005A2503">
        <w:t>Identifizierung</w:t>
      </w:r>
      <w:r w:rsidR="00EA4B1F">
        <w:t xml:space="preserve"> </w:t>
      </w:r>
      <w:r w:rsidRPr="005A2503">
        <w:t>und</w:t>
      </w:r>
      <w:r w:rsidR="00EA4B1F">
        <w:t xml:space="preserve"> </w:t>
      </w:r>
      <w:r w:rsidRPr="005A2503">
        <w:t>Deutlichmachung</w:t>
      </w:r>
      <w:r w:rsidR="00EA4B1F">
        <w:t xml:space="preserve"> </w:t>
      </w:r>
      <w:r w:rsidRPr="005A2503">
        <w:t>des</w:t>
      </w:r>
      <w:r w:rsidR="00EA4B1F">
        <w:t xml:space="preserve"> </w:t>
      </w:r>
      <w:r w:rsidRPr="005A2503">
        <w:t>vorhandenen</w:t>
      </w:r>
      <w:r w:rsidR="00EA4B1F">
        <w:t xml:space="preserve"> </w:t>
      </w:r>
      <w:r w:rsidRPr="005A2503">
        <w:t>Bestandes.</w:t>
      </w:r>
      <w:r w:rsidR="00EA4B1F">
        <w:t xml:space="preserve"> </w:t>
      </w:r>
      <w:r w:rsidR="005A2503" w:rsidRPr="005A2503">
        <w:t>Die</w:t>
      </w:r>
      <w:r w:rsidR="00EA4B1F">
        <w:t xml:space="preserve"> </w:t>
      </w:r>
      <w:r w:rsidR="000502B2" w:rsidRPr="005A2503">
        <w:t>Maßangaben</w:t>
      </w:r>
      <w:r w:rsidR="00EA4B1F">
        <w:t xml:space="preserve"> </w:t>
      </w:r>
      <w:r w:rsidR="005A2503" w:rsidRPr="005A2503">
        <w:t>sind</w:t>
      </w:r>
      <w:r w:rsidR="00EA4B1F">
        <w:t xml:space="preserve"> </w:t>
      </w:r>
      <w:r w:rsidR="005A2503" w:rsidRPr="005A2503">
        <w:t>unverbindlich.</w:t>
      </w:r>
    </w:p>
    <w:p w14:paraId="6E2183D3" w14:textId="77777777" w:rsidR="00F918F2" w:rsidRPr="005A2503" w:rsidRDefault="00F918F2" w:rsidP="008B0B20">
      <w:pPr>
        <w:spacing w:before="0"/>
        <w:rPr>
          <w:b/>
          <w:bCs/>
        </w:rPr>
      </w:pPr>
    </w:p>
    <w:p w14:paraId="34C40823" w14:textId="77777777" w:rsidR="00F918F2" w:rsidRDefault="00F918F2" w:rsidP="008B0B20">
      <w:pPr>
        <w:spacing w:before="0"/>
        <w:rPr>
          <w:b/>
          <w:bCs/>
        </w:rPr>
      </w:pPr>
    </w:p>
    <w:p w14:paraId="4F633319" w14:textId="4D610D94" w:rsidR="002F7108" w:rsidRDefault="002F7108" w:rsidP="00454595">
      <w:pPr>
        <w:rPr>
          <w:b/>
          <w:bCs/>
        </w:rPr>
      </w:pPr>
      <w:r w:rsidRPr="008C5BF3">
        <w:rPr>
          <w:b/>
          <w:bCs/>
        </w:rPr>
        <w:t>LED-Umbau-Kit</w:t>
      </w:r>
      <w:r w:rsidR="00EA4B1F">
        <w:rPr>
          <w:b/>
          <w:bCs/>
        </w:rPr>
        <w:t xml:space="preserve"> </w:t>
      </w:r>
      <w:r>
        <w:rPr>
          <w:b/>
          <w:bCs/>
        </w:rPr>
        <w:t>quadratische</w:t>
      </w:r>
      <w:r w:rsidR="00EA4B1F">
        <w:rPr>
          <w:b/>
          <w:bCs/>
        </w:rPr>
        <w:t xml:space="preserve"> </w:t>
      </w:r>
      <w:r w:rsidR="00AC5A06">
        <w:rPr>
          <w:b/>
          <w:bCs/>
        </w:rPr>
        <w:t>Auf</w:t>
      </w:r>
      <w:r>
        <w:rPr>
          <w:b/>
          <w:bCs/>
        </w:rPr>
        <w:t>bau</w:t>
      </w:r>
      <w:r w:rsidR="00EA4B1F">
        <w:rPr>
          <w:b/>
          <w:bCs/>
        </w:rPr>
        <w:t xml:space="preserve"> </w:t>
      </w:r>
      <w:r>
        <w:rPr>
          <w:b/>
          <w:bCs/>
        </w:rPr>
        <w:t>Deckenleuchten</w:t>
      </w:r>
      <w:r w:rsidR="00EA4B1F">
        <w:rPr>
          <w:b/>
          <w:bCs/>
        </w:rPr>
        <w:t xml:space="preserve"> </w:t>
      </w:r>
      <w:r w:rsidR="00454595">
        <w:t>Treppenhäuser</w:t>
      </w:r>
      <w:r w:rsidR="00EA4B1F">
        <w:t xml:space="preserve"> </w:t>
      </w:r>
      <w:r w:rsidR="00454595">
        <w:t>1-4</w:t>
      </w:r>
    </w:p>
    <w:p w14:paraId="2BAC247E" w14:textId="49944682" w:rsidR="002F7108" w:rsidRPr="00DD79A3" w:rsidRDefault="002F7108" w:rsidP="002F7108">
      <w:pPr>
        <w:spacing w:before="0"/>
        <w:rPr>
          <w:b/>
          <w:bCs/>
        </w:rPr>
      </w:pPr>
      <w:r>
        <w:t>135</w:t>
      </w:r>
      <w:r w:rsidR="00EA4B1F">
        <w:t xml:space="preserve"> </w:t>
      </w:r>
      <w:r w:rsidRPr="00DD79A3">
        <w:t>S</w:t>
      </w:r>
      <w:r>
        <w:t>tück</w:t>
      </w:r>
      <w:r w:rsidR="00EA4B1F">
        <w:t xml:space="preserve"> </w:t>
      </w:r>
      <w:r w:rsidRPr="00E34CC6">
        <w:t>LED-Umbau-Kits</w:t>
      </w:r>
      <w:r w:rsidR="00EA4B1F">
        <w:t xml:space="preserve"> </w:t>
      </w:r>
      <w:r>
        <w:t>für</w:t>
      </w:r>
      <w:r w:rsidR="00EA4B1F">
        <w:t xml:space="preserve"> </w:t>
      </w:r>
      <w:r>
        <w:t>vorhandene</w:t>
      </w:r>
      <w:r w:rsidR="00EA4B1F">
        <w:t xml:space="preserve"> </w:t>
      </w:r>
      <w:r w:rsidRPr="00AB3604">
        <w:t>quadratische</w:t>
      </w:r>
      <w:r w:rsidR="00EA4B1F">
        <w:t xml:space="preserve"> </w:t>
      </w:r>
      <w:r w:rsidR="00AC5A06">
        <w:t>Auf</w:t>
      </w:r>
      <w:r>
        <w:t>bau</w:t>
      </w:r>
      <w:r w:rsidR="00EA4B1F">
        <w:t xml:space="preserve"> </w:t>
      </w:r>
      <w:r>
        <w:t>Deckenleuchte</w:t>
      </w:r>
      <w:r w:rsidR="00EA4B1F">
        <w:t xml:space="preserve"> </w:t>
      </w:r>
      <w:r>
        <w:t>„Typ</w:t>
      </w:r>
      <w:r w:rsidR="00EA4B1F">
        <w:t xml:space="preserve"> </w:t>
      </w:r>
      <w:r>
        <w:t>4/4A“,</w:t>
      </w:r>
    </w:p>
    <w:p w14:paraId="0600CA85" w14:textId="23973A3D" w:rsidR="002F7108" w:rsidRDefault="002F7108" w:rsidP="002F7108">
      <w:pPr>
        <w:spacing w:before="0"/>
      </w:pPr>
      <w:r w:rsidRPr="008C5BF3">
        <w:t>Das</w:t>
      </w:r>
      <w:r w:rsidR="00EA4B1F">
        <w:t xml:space="preserve"> </w:t>
      </w:r>
      <w:r w:rsidRPr="00E34CC6">
        <w:t>LED-Umbau-Kit</w:t>
      </w:r>
      <w:r w:rsidR="00EA4B1F">
        <w:t xml:space="preserve"> </w:t>
      </w:r>
      <w:r w:rsidRPr="008C5BF3">
        <w:t>für</w:t>
      </w:r>
      <w:r w:rsidR="00EA4B1F">
        <w:t xml:space="preserve"> </w:t>
      </w:r>
      <w:r w:rsidRPr="008C5BF3">
        <w:t>die</w:t>
      </w:r>
      <w:r w:rsidR="00EA4B1F">
        <w:t xml:space="preserve"> </w:t>
      </w:r>
      <w:r>
        <w:t>Decken</w:t>
      </w:r>
      <w:r w:rsidRPr="008C5BF3">
        <w:t>leuchte</w:t>
      </w:r>
      <w:r w:rsidR="00EA4B1F">
        <w:t xml:space="preserve"> </w:t>
      </w:r>
      <w:r w:rsidRPr="008C5BF3">
        <w:t>soll</w:t>
      </w:r>
      <w:r w:rsidR="00EA4B1F">
        <w:t xml:space="preserve"> </w:t>
      </w:r>
      <w:r>
        <w:t>als</w:t>
      </w:r>
      <w:r w:rsidR="00EA4B1F">
        <w:t xml:space="preserve"> </w:t>
      </w:r>
      <w:r>
        <w:t>„</w:t>
      </w:r>
      <w:r w:rsidRPr="008C5BF3">
        <w:t>Umrüst</w:t>
      </w:r>
      <w:r>
        <w:t>-K</w:t>
      </w:r>
      <w:r w:rsidRPr="008C5BF3">
        <w:t>it</w:t>
      </w:r>
      <w:r>
        <w:t>“</w:t>
      </w:r>
      <w:r w:rsidR="00EA4B1F">
        <w:t xml:space="preserve"> </w:t>
      </w:r>
      <w:r w:rsidRPr="008C5BF3">
        <w:t>für</w:t>
      </w:r>
      <w:r w:rsidR="00EA4B1F">
        <w:t xml:space="preserve"> </w:t>
      </w:r>
      <w:r>
        <w:t>die</w:t>
      </w:r>
      <w:r w:rsidR="00EA4B1F">
        <w:t xml:space="preserve"> </w:t>
      </w:r>
      <w:r w:rsidRPr="008C5BF3">
        <w:t>vorhandene</w:t>
      </w:r>
      <w:r>
        <w:t>n</w:t>
      </w:r>
      <w:r w:rsidR="00EA4B1F">
        <w:t xml:space="preserve"> </w:t>
      </w:r>
      <w:r w:rsidRPr="008C5BF3">
        <w:t>Leuchten,</w:t>
      </w:r>
      <w:r w:rsidR="00EA4B1F">
        <w:t xml:space="preserve"> </w:t>
      </w:r>
      <w:r w:rsidRPr="008C5BF3">
        <w:t>die</w:t>
      </w:r>
      <w:r w:rsidR="00EA4B1F">
        <w:t xml:space="preserve"> </w:t>
      </w:r>
      <w:r w:rsidRPr="008C5BF3">
        <w:t>mit</w:t>
      </w:r>
      <w:r w:rsidR="00EA4B1F">
        <w:t xml:space="preserve"> </w:t>
      </w:r>
      <w:r w:rsidRPr="008C5BF3">
        <w:t>einem</w:t>
      </w:r>
      <w:r w:rsidR="00EA4B1F">
        <w:t xml:space="preserve"> </w:t>
      </w:r>
      <w:r w:rsidRPr="008C5BF3">
        <w:t>2x</w:t>
      </w:r>
      <w:r>
        <w:t>36</w:t>
      </w:r>
      <w:r w:rsidRPr="008C5BF3">
        <w:t>W</w:t>
      </w:r>
      <w:r w:rsidR="00EA4B1F">
        <w:t xml:space="preserve"> </w:t>
      </w:r>
      <w:r w:rsidRPr="008C5BF3">
        <w:t>Kompaktleuchtmittel</w:t>
      </w:r>
      <w:r w:rsidR="00EA4B1F">
        <w:t xml:space="preserve"> </w:t>
      </w:r>
      <w:r w:rsidRPr="008C5BF3">
        <w:t>ausgestattet</w:t>
      </w:r>
      <w:r w:rsidR="00EA4B1F">
        <w:t xml:space="preserve"> </w:t>
      </w:r>
      <w:r>
        <w:t>sind,</w:t>
      </w:r>
      <w:r w:rsidR="00EA4B1F">
        <w:t xml:space="preserve"> </w:t>
      </w:r>
      <w:r>
        <w:t>ausgebildet</w:t>
      </w:r>
      <w:r w:rsidR="00EA4B1F">
        <w:t xml:space="preserve"> </w:t>
      </w:r>
      <w:r>
        <w:t>sein</w:t>
      </w:r>
      <w:r w:rsidRPr="008C5BF3">
        <w:t>.</w:t>
      </w:r>
    </w:p>
    <w:p w14:paraId="67661480" w14:textId="69653CF7" w:rsidR="002F7108" w:rsidRDefault="002F7108" w:rsidP="002F7108">
      <w:r w:rsidRPr="008C5BF3">
        <w:t>Im</w:t>
      </w:r>
      <w:r w:rsidR="00EA4B1F">
        <w:t xml:space="preserve"> </w:t>
      </w:r>
      <w:r w:rsidRPr="008C5BF3">
        <w:t>Rahmen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allgemeinen</w:t>
      </w:r>
      <w:r w:rsidR="00EA4B1F">
        <w:t xml:space="preserve"> </w:t>
      </w:r>
      <w:r w:rsidRPr="008C5BF3">
        <w:t>Umstellung</w:t>
      </w:r>
      <w:r>
        <w:t>,</w:t>
      </w:r>
      <w:r w:rsidR="00EA4B1F">
        <w:t xml:space="preserve"> </w:t>
      </w:r>
      <w:r w:rsidRPr="008C5BF3">
        <w:t>gemäß</w:t>
      </w:r>
      <w:r w:rsidR="00EA4B1F">
        <w:t xml:space="preserve"> </w:t>
      </w:r>
      <w:r>
        <w:t>der</w:t>
      </w:r>
      <w:r w:rsidR="00EA4B1F">
        <w:t xml:space="preserve"> </w:t>
      </w:r>
      <w:r w:rsidRPr="0048518B">
        <w:t>RoHS-Richtlinie</w:t>
      </w:r>
      <w:r w:rsidR="00EA4B1F">
        <w:t xml:space="preserve"> </w:t>
      </w:r>
      <w:r w:rsidRPr="00DD03D2">
        <w:t>(EU-Verbot</w:t>
      </w:r>
      <w:r w:rsidR="00EA4B1F">
        <w:t xml:space="preserve"> </w:t>
      </w:r>
      <w:r w:rsidRPr="00DD03D2">
        <w:t>der</w:t>
      </w:r>
      <w:r w:rsidR="00EA4B1F">
        <w:t xml:space="preserve"> </w:t>
      </w:r>
      <w:r w:rsidRPr="00DD03D2">
        <w:t>Leuchtstofflampen</w:t>
      </w:r>
      <w:r>
        <w:t>)</w:t>
      </w:r>
      <w:r w:rsidR="00EA4B1F">
        <w:t xml:space="preserve"> </w:t>
      </w:r>
      <w:r w:rsidRPr="0048518B">
        <w:t>und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Ökodesign-Verordnung</w:t>
      </w:r>
      <w:r>
        <w:t>,</w:t>
      </w:r>
      <w:r w:rsidR="00EA4B1F">
        <w:t xml:space="preserve"> </w:t>
      </w:r>
      <w:r w:rsidRPr="008C5BF3">
        <w:t>müssen</w:t>
      </w:r>
      <w:r w:rsidR="00EA4B1F">
        <w:t xml:space="preserve"> </w:t>
      </w:r>
      <w:r w:rsidRPr="008C5BF3">
        <w:t>diese</w:t>
      </w:r>
      <w:r w:rsidR="00EA4B1F">
        <w:t xml:space="preserve"> </w:t>
      </w:r>
      <w:r w:rsidRPr="008C5BF3">
        <w:t>Leuchten</w:t>
      </w:r>
      <w:r w:rsidR="00EA4B1F">
        <w:t xml:space="preserve"> </w:t>
      </w:r>
      <w:r w:rsidRPr="008C5BF3">
        <w:t>durch</w:t>
      </w:r>
      <w:r w:rsidR="00EA4B1F">
        <w:t xml:space="preserve"> </w:t>
      </w:r>
      <w:r w:rsidRPr="008C5BF3">
        <w:t>moderne</w:t>
      </w:r>
      <w:r w:rsidR="00EA4B1F">
        <w:t xml:space="preserve"> </w:t>
      </w:r>
      <w:r w:rsidRPr="008C5BF3">
        <w:t>LED-Technologie</w:t>
      </w:r>
      <w:r w:rsidR="00EA4B1F">
        <w:t xml:space="preserve"> </w:t>
      </w:r>
      <w:r w:rsidRPr="008C5BF3">
        <w:t>ersetzt</w:t>
      </w:r>
      <w:r w:rsidR="00EA4B1F">
        <w:t xml:space="preserve"> </w:t>
      </w:r>
      <w:r w:rsidRPr="008C5BF3">
        <w:t>werden.</w:t>
      </w:r>
    </w:p>
    <w:p w14:paraId="522D5794" w14:textId="31D140D0" w:rsidR="002F7108" w:rsidRDefault="002F7108" w:rsidP="002F7108">
      <w:pPr>
        <w:spacing w:before="0"/>
      </w:pPr>
      <w:r w:rsidRPr="008C5BF3">
        <w:t>Das</w:t>
      </w:r>
      <w:r w:rsidR="00EA4B1F">
        <w:t xml:space="preserve"> </w:t>
      </w:r>
      <w:r w:rsidRPr="00DB0B33">
        <w:t>LED-Umbau-Kit</w:t>
      </w:r>
      <w:r w:rsidR="00EA4B1F">
        <w:t xml:space="preserve"> </w:t>
      </w:r>
      <w:r w:rsidRPr="008C5BF3">
        <w:t>wird</w:t>
      </w:r>
      <w:r w:rsidR="00EA4B1F">
        <w:t xml:space="preserve"> </w:t>
      </w:r>
      <w:r w:rsidRPr="008C5BF3">
        <w:t>speziell</w:t>
      </w:r>
      <w:r w:rsidR="00EA4B1F">
        <w:t xml:space="preserve"> </w:t>
      </w:r>
      <w:r w:rsidRPr="008C5BF3">
        <w:t>für</w:t>
      </w:r>
      <w:r w:rsidR="00EA4B1F">
        <w:t xml:space="preserve"> </w:t>
      </w:r>
      <w:r w:rsidRPr="008C5BF3">
        <w:t>diese</w:t>
      </w:r>
      <w:r w:rsidR="00EA4B1F">
        <w:t xml:space="preserve"> </w:t>
      </w:r>
      <w:r w:rsidRPr="008C5BF3">
        <w:t>Art</w:t>
      </w:r>
      <w:r w:rsidR="00EA4B1F">
        <w:t xml:space="preserve"> </w:t>
      </w:r>
      <w:r w:rsidRPr="008C5BF3">
        <w:t>von</w:t>
      </w:r>
      <w:r w:rsidR="00EA4B1F">
        <w:t xml:space="preserve"> </w:t>
      </w:r>
      <w:r w:rsidRPr="008C5BF3">
        <w:t>Leuchten</w:t>
      </w:r>
      <w:r w:rsidR="00EA4B1F">
        <w:t xml:space="preserve"> </w:t>
      </w:r>
      <w:r w:rsidRPr="008C5BF3">
        <w:t>konzipiert,</w:t>
      </w:r>
      <w:r w:rsidR="00EA4B1F">
        <w:t xml:space="preserve"> </w:t>
      </w:r>
      <w:r>
        <w:t>so</w:t>
      </w:r>
      <w:r w:rsidR="00EA4B1F">
        <w:t xml:space="preserve"> </w:t>
      </w:r>
      <w:r>
        <w:t>dass</w:t>
      </w:r>
      <w:r w:rsidR="00EA4B1F">
        <w:t xml:space="preserve"> </w:t>
      </w:r>
      <w:r w:rsidRPr="008C5BF3">
        <w:t>ein</w:t>
      </w:r>
      <w:r w:rsidR="00EA4B1F">
        <w:t xml:space="preserve"> </w:t>
      </w:r>
      <w:r w:rsidRPr="008C5BF3">
        <w:t>unkomplizierte</w:t>
      </w:r>
      <w:r>
        <w:t>r</w:t>
      </w:r>
      <w:r w:rsidR="00EA4B1F">
        <w:t xml:space="preserve"> </w:t>
      </w:r>
      <w:r w:rsidRPr="008C5BF3">
        <w:t>Einbau</w:t>
      </w:r>
      <w:r w:rsidR="00EA4B1F">
        <w:t xml:space="preserve"> </w:t>
      </w:r>
      <w:r w:rsidRPr="008C5BF3">
        <w:t>in</w:t>
      </w:r>
      <w:r w:rsidR="00EA4B1F">
        <w:t xml:space="preserve"> </w:t>
      </w:r>
      <w:r w:rsidRPr="008C5BF3">
        <w:t>die</w:t>
      </w:r>
      <w:r w:rsidR="00EA4B1F">
        <w:t xml:space="preserve"> </w:t>
      </w:r>
      <w:r>
        <w:t>Bestandsl</w:t>
      </w:r>
      <w:r w:rsidRPr="008C5BF3">
        <w:t>euchte</w:t>
      </w:r>
      <w:r w:rsidR="00EA4B1F">
        <w:t xml:space="preserve"> </w:t>
      </w:r>
      <w:r>
        <w:t>gewährleistet</w:t>
      </w:r>
      <w:r w:rsidR="00EA4B1F">
        <w:t xml:space="preserve"> </w:t>
      </w:r>
      <w:r>
        <w:t>ist</w:t>
      </w:r>
      <w:r w:rsidRPr="008C5BF3">
        <w:t>.</w:t>
      </w:r>
      <w:r w:rsidR="00EA4B1F">
        <w:t xml:space="preserve"> </w:t>
      </w:r>
      <w:r w:rsidRPr="008C5BF3">
        <w:t>Dabei</w:t>
      </w:r>
      <w:r w:rsidR="00EA4B1F">
        <w:t xml:space="preserve"> </w:t>
      </w:r>
      <w:r w:rsidRPr="008C5BF3">
        <w:t>soll</w:t>
      </w:r>
      <w:r>
        <w:t>en</w:t>
      </w:r>
      <w:r w:rsidR="00EA4B1F">
        <w:t xml:space="preserve"> </w:t>
      </w:r>
      <w:r w:rsidRPr="008C5BF3">
        <w:t>vor</w:t>
      </w:r>
      <w:r w:rsidR="00EA4B1F">
        <w:t xml:space="preserve"> </w:t>
      </w:r>
      <w:r w:rsidRPr="008C5BF3">
        <w:t>Ort</w:t>
      </w:r>
      <w:r w:rsidR="00EA4B1F">
        <w:t xml:space="preserve"> </w:t>
      </w:r>
      <w:r>
        <w:t>nur</w:t>
      </w:r>
      <w:r w:rsidR="00EA4B1F">
        <w:t xml:space="preserve"> </w:t>
      </w:r>
      <w:r>
        <w:t>kleine</w:t>
      </w:r>
      <w:r w:rsidR="00EA4B1F">
        <w:t xml:space="preserve"> </w:t>
      </w:r>
      <w:r w:rsidRPr="008C5BF3">
        <w:t>Modifikationen</w:t>
      </w:r>
      <w:r w:rsidR="00EA4B1F">
        <w:t xml:space="preserve"> </w:t>
      </w:r>
      <w:r w:rsidRPr="008C5BF3">
        <w:t>an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Leuchte</w:t>
      </w:r>
      <w:r w:rsidR="00EA4B1F">
        <w:t xml:space="preserve"> </w:t>
      </w:r>
      <w:r w:rsidRPr="008C5BF3">
        <w:t>erforderlich</w:t>
      </w:r>
      <w:r w:rsidR="00EA4B1F">
        <w:t xml:space="preserve"> </w:t>
      </w:r>
      <w:r>
        <w:t>sein</w:t>
      </w:r>
      <w:r w:rsidRPr="008C5BF3">
        <w:t>.</w:t>
      </w:r>
    </w:p>
    <w:p w14:paraId="3085A3E1" w14:textId="28823CA8" w:rsidR="002F7108" w:rsidRDefault="002F7108" w:rsidP="002F7108">
      <w:pPr>
        <w:spacing w:before="0"/>
      </w:pPr>
      <w:r w:rsidRPr="008C5BF3">
        <w:t>D</w:t>
      </w:r>
      <w:r>
        <w:t>ie</w:t>
      </w:r>
      <w:r w:rsidR="00EA4B1F">
        <w:t xml:space="preserve"> </w:t>
      </w:r>
      <w:r w:rsidRPr="008C5BF3">
        <w:t>bestehende</w:t>
      </w:r>
      <w:r>
        <w:t>n</w:t>
      </w:r>
      <w:r w:rsidR="00EA4B1F">
        <w:t xml:space="preserve"> </w:t>
      </w:r>
      <w:r>
        <w:t>alten</w:t>
      </w:r>
      <w:r w:rsidR="00EA4B1F">
        <w:t xml:space="preserve"> </w:t>
      </w:r>
      <w:r w:rsidRPr="008C5BF3">
        <w:t>Leuchtmittel</w:t>
      </w:r>
      <w:r w:rsidR="00EA4B1F">
        <w:t xml:space="preserve"> </w:t>
      </w:r>
      <w:r>
        <w:t>und</w:t>
      </w:r>
      <w:r w:rsidR="00EA4B1F">
        <w:t xml:space="preserve"> </w:t>
      </w:r>
      <w:r>
        <w:t>die</w:t>
      </w:r>
      <w:r w:rsidR="00EA4B1F">
        <w:t xml:space="preserve"> </w:t>
      </w:r>
      <w:r w:rsidRPr="008C5BF3">
        <w:t>alte</w:t>
      </w:r>
      <w:r>
        <w:t>n</w:t>
      </w:r>
      <w:r w:rsidR="00EA4B1F">
        <w:t xml:space="preserve"> </w:t>
      </w:r>
      <w:r w:rsidRPr="008C5BF3">
        <w:t>elektronischen</w:t>
      </w:r>
      <w:r w:rsidR="00EA4B1F">
        <w:t xml:space="preserve"> </w:t>
      </w:r>
      <w:r w:rsidRPr="008C5BF3">
        <w:t>Vorschaltgerät</w:t>
      </w:r>
      <w:r>
        <w:t>e</w:t>
      </w:r>
      <w:r w:rsidR="00EA4B1F">
        <w:t xml:space="preserve"> </w:t>
      </w:r>
      <w:r w:rsidRPr="008C5BF3">
        <w:t>(EVG)</w:t>
      </w:r>
      <w:r w:rsidR="00EA4B1F">
        <w:t xml:space="preserve"> </w:t>
      </w:r>
      <w:r>
        <w:t>werden</w:t>
      </w:r>
      <w:r w:rsidR="00EA4B1F">
        <w:t xml:space="preserve"> </w:t>
      </w:r>
      <w:r>
        <w:t>komplett</w:t>
      </w:r>
      <w:r w:rsidR="00EA4B1F">
        <w:t xml:space="preserve"> </w:t>
      </w:r>
      <w:r w:rsidRPr="008C5BF3">
        <w:t>demontiert.</w:t>
      </w:r>
    </w:p>
    <w:p w14:paraId="11ECC3C9" w14:textId="6F3D27FA" w:rsidR="002F7108" w:rsidRPr="008C5BF3" w:rsidRDefault="002F7108" w:rsidP="002F7108">
      <w:pPr>
        <w:spacing w:before="0"/>
      </w:pPr>
      <w:r w:rsidRPr="008C5BF3">
        <w:t>Anschließend</w:t>
      </w:r>
      <w:r w:rsidR="00EA4B1F">
        <w:t xml:space="preserve"> </w:t>
      </w:r>
      <w:r w:rsidRPr="008C5BF3">
        <w:t>soll</w:t>
      </w:r>
      <w:r w:rsidR="00EA4B1F">
        <w:t xml:space="preserve"> </w:t>
      </w:r>
      <w:r>
        <w:t>das</w:t>
      </w:r>
      <w:r w:rsidR="00EA4B1F">
        <w:t xml:space="preserve"> </w:t>
      </w:r>
      <w:r w:rsidRPr="00DB0B33">
        <w:t>LED-Umbau-Kit</w:t>
      </w:r>
      <w:r w:rsidR="00EA4B1F">
        <w:t xml:space="preserve"> </w:t>
      </w:r>
      <w:r>
        <w:t>integriert</w:t>
      </w:r>
      <w:r w:rsidR="00EA4B1F">
        <w:t xml:space="preserve"> </w:t>
      </w:r>
      <w:r>
        <w:t>werden,</w:t>
      </w:r>
      <w:r w:rsidR="00EA4B1F">
        <w:t xml:space="preserve"> </w:t>
      </w:r>
      <w:r w:rsidRPr="008C5BF3">
        <w:t>dass</w:t>
      </w:r>
      <w:r w:rsidR="00EA4B1F">
        <w:t xml:space="preserve"> </w:t>
      </w:r>
      <w:r w:rsidRPr="008C5BF3">
        <w:t>präzise</w:t>
      </w:r>
      <w:r w:rsidR="00EA4B1F">
        <w:t xml:space="preserve"> </w:t>
      </w:r>
      <w:r w:rsidRPr="008C5BF3">
        <w:t>in</w:t>
      </w:r>
      <w:r w:rsidR="00EA4B1F">
        <w:t xml:space="preserve"> </w:t>
      </w:r>
      <w:r w:rsidRPr="008C5BF3">
        <w:t>den</w:t>
      </w:r>
      <w:r w:rsidR="00EA4B1F">
        <w:t xml:space="preserve"> </w:t>
      </w:r>
      <w:r w:rsidRPr="008C5BF3">
        <w:t>vorhandenen</w:t>
      </w:r>
      <w:r w:rsidR="00EA4B1F">
        <w:t xml:space="preserve"> </w:t>
      </w:r>
      <w:r w:rsidRPr="008C5BF3">
        <w:t>Leuchtenkörper</w:t>
      </w:r>
      <w:r w:rsidR="00EA4B1F">
        <w:t xml:space="preserve"> </w:t>
      </w:r>
      <w:r w:rsidRPr="008C5BF3">
        <w:t>passt.</w:t>
      </w:r>
    </w:p>
    <w:p w14:paraId="431FAFB7" w14:textId="6BDCE1B9" w:rsidR="002F7108" w:rsidRDefault="002F7108" w:rsidP="002F7108">
      <w:pPr>
        <w:spacing w:before="0"/>
      </w:pPr>
      <w:r w:rsidRPr="008C5BF3">
        <w:t>Der</w:t>
      </w:r>
      <w:r w:rsidR="00EA4B1F">
        <w:t xml:space="preserve"> </w:t>
      </w:r>
      <w:r w:rsidRPr="008C5BF3">
        <w:t>neu</w:t>
      </w:r>
      <w:r w:rsidR="00EA4B1F">
        <w:t xml:space="preserve"> </w:t>
      </w:r>
      <w:r w:rsidRPr="008C5BF3">
        <w:t>zu</w:t>
      </w:r>
      <w:r w:rsidR="00EA4B1F">
        <w:t xml:space="preserve"> </w:t>
      </w:r>
      <w:r w:rsidRPr="008C5BF3">
        <w:t>konzipierende</w:t>
      </w:r>
      <w:r w:rsidR="00EA4B1F">
        <w:t xml:space="preserve"> </w:t>
      </w:r>
      <w:r w:rsidRPr="008C5BF3">
        <w:t>LED-</w:t>
      </w:r>
      <w:proofErr w:type="spellStart"/>
      <w:r w:rsidRPr="008C5BF3">
        <w:t>Konstantstrom</w:t>
      </w:r>
      <w:r>
        <w:t>t</w:t>
      </w:r>
      <w:r w:rsidRPr="008C5BF3">
        <w:t>reiber</w:t>
      </w:r>
      <w:proofErr w:type="spellEnd"/>
      <w:r>
        <w:t>,</w:t>
      </w:r>
      <w:r w:rsidR="00EA4B1F">
        <w:t xml:space="preserve"> </w:t>
      </w:r>
      <w:r>
        <w:t>das</w:t>
      </w:r>
      <w:r w:rsidR="00EA4B1F">
        <w:t xml:space="preserve"> </w:t>
      </w:r>
      <w:r>
        <w:t>neue</w:t>
      </w:r>
      <w:r w:rsidR="00EA4B1F">
        <w:t xml:space="preserve"> </w:t>
      </w:r>
      <w:r>
        <w:t>LED-Modul,</w:t>
      </w:r>
      <w:r w:rsidR="00EA4B1F">
        <w:t xml:space="preserve"> </w:t>
      </w:r>
      <w:r>
        <w:t>alles</w:t>
      </w:r>
      <w:r w:rsidR="00EA4B1F">
        <w:t xml:space="preserve"> </w:t>
      </w:r>
      <w:r>
        <w:t>auf</w:t>
      </w:r>
      <w:r w:rsidR="00EA4B1F">
        <w:t xml:space="preserve"> </w:t>
      </w:r>
      <w:r>
        <w:t>einer</w:t>
      </w:r>
      <w:r w:rsidR="00EA4B1F">
        <w:t xml:space="preserve"> </w:t>
      </w:r>
      <w:r w:rsidRPr="008C5BF3">
        <w:t>passende</w:t>
      </w:r>
      <w:r>
        <w:t>n</w:t>
      </w:r>
      <w:r w:rsidR="00EA4B1F">
        <w:t xml:space="preserve"> </w:t>
      </w:r>
      <w:r w:rsidRPr="008C5BF3">
        <w:t>Trägerplatte</w:t>
      </w:r>
      <w:r w:rsidR="00EA4B1F">
        <w:t xml:space="preserve"> </w:t>
      </w:r>
      <w:r>
        <w:t>(ähnliche</w:t>
      </w:r>
      <w:r w:rsidR="00AC5A06">
        <w:t>,</w:t>
      </w:r>
      <w:r w:rsidR="00EA4B1F">
        <w:t xml:space="preserve"> </w:t>
      </w:r>
      <w:r w:rsidR="00AC5A06">
        <w:t>geänderte</w:t>
      </w:r>
      <w:r w:rsidR="00EA4B1F">
        <w:t xml:space="preserve"> </w:t>
      </w:r>
      <w:r>
        <w:t>Trägerplatte</w:t>
      </w:r>
      <w:r w:rsidR="00EA4B1F">
        <w:t xml:space="preserve"> </w:t>
      </w:r>
      <w:r>
        <w:t>wie</w:t>
      </w:r>
      <w:r w:rsidR="00EA4B1F">
        <w:t xml:space="preserve"> </w:t>
      </w:r>
      <w:r w:rsidRPr="002F7108">
        <w:t>LED-Umbau-Kit</w:t>
      </w:r>
      <w:r w:rsidR="00EA4B1F">
        <w:t xml:space="preserve"> </w:t>
      </w:r>
      <w:r>
        <w:t>für</w:t>
      </w:r>
      <w:r w:rsidR="00EA4B1F">
        <w:t xml:space="preserve"> </w:t>
      </w:r>
      <w:r>
        <w:t>die</w:t>
      </w:r>
      <w:r w:rsidR="00EA4B1F">
        <w:t xml:space="preserve"> </w:t>
      </w:r>
      <w:r w:rsidR="00AC5A06">
        <w:t>Einbau</w:t>
      </w:r>
      <w:r w:rsidR="00EA4B1F">
        <w:t xml:space="preserve"> </w:t>
      </w:r>
      <w:r w:rsidR="00AC5A06">
        <w:t>Deckenl</w:t>
      </w:r>
      <w:r w:rsidRPr="008C5BF3">
        <w:t>euchte</w:t>
      </w:r>
      <w:r w:rsidR="00EA4B1F">
        <w:t xml:space="preserve"> </w:t>
      </w:r>
      <w:r w:rsidR="00AC5A06">
        <w:t>„Typ</w:t>
      </w:r>
      <w:r w:rsidR="00EA4B1F">
        <w:t xml:space="preserve"> </w:t>
      </w:r>
      <w:r w:rsidR="00AC5A06">
        <w:t>5/5A“)</w:t>
      </w:r>
      <w:r w:rsidR="00EA4B1F">
        <w:t xml:space="preserve"> </w:t>
      </w:r>
      <w:r>
        <w:t>montiert</w:t>
      </w:r>
      <w:r w:rsidR="00EA4B1F">
        <w:t xml:space="preserve"> </w:t>
      </w:r>
      <w:r>
        <w:t>und</w:t>
      </w:r>
      <w:r w:rsidR="00EA4B1F">
        <w:t xml:space="preserve"> </w:t>
      </w:r>
      <w:r>
        <w:t>verdrahtet,</w:t>
      </w:r>
      <w:r w:rsidR="00EA4B1F">
        <w:t xml:space="preserve"> </w:t>
      </w:r>
      <w:r w:rsidRPr="008C5BF3">
        <w:t>wird</w:t>
      </w:r>
      <w:r w:rsidR="00EA4B1F">
        <w:t xml:space="preserve"> </w:t>
      </w:r>
      <w:r w:rsidRPr="008C5BF3">
        <w:t>direkt</w:t>
      </w:r>
      <w:r w:rsidR="00EA4B1F">
        <w:t xml:space="preserve"> </w:t>
      </w:r>
      <w:r>
        <w:t>über</w:t>
      </w:r>
      <w:r w:rsidR="00EA4B1F">
        <w:t xml:space="preserve"> </w:t>
      </w:r>
      <w:r>
        <w:t>den</w:t>
      </w:r>
      <w:r w:rsidR="00EA4B1F">
        <w:t xml:space="preserve"> </w:t>
      </w:r>
      <w:r>
        <w:t>Anschluss</w:t>
      </w:r>
      <w:r w:rsidR="00EA4B1F">
        <w:t xml:space="preserve"> </w:t>
      </w:r>
      <w:r>
        <w:t>Block</w:t>
      </w:r>
      <w:r w:rsidR="00EA4B1F">
        <w:t xml:space="preserve"> </w:t>
      </w:r>
      <w:r w:rsidRPr="008C5BF3">
        <w:t>an</w:t>
      </w:r>
      <w:r w:rsidR="00EA4B1F">
        <w:t xml:space="preserve"> </w:t>
      </w:r>
      <w:r w:rsidRPr="008C5BF3">
        <w:t>die</w:t>
      </w:r>
      <w:r w:rsidR="00EA4B1F">
        <w:t xml:space="preserve"> </w:t>
      </w:r>
      <w:r w:rsidRPr="008C5BF3">
        <w:t>bestehende</w:t>
      </w:r>
      <w:r w:rsidR="00EA4B1F">
        <w:t xml:space="preserve"> </w:t>
      </w:r>
      <w:r w:rsidRPr="008C5BF3">
        <w:t>Stromversorgung</w:t>
      </w:r>
      <w:r w:rsidR="00EA4B1F">
        <w:t xml:space="preserve"> </w:t>
      </w:r>
      <w:r w:rsidRPr="008C5BF3">
        <w:t>angeschlossen</w:t>
      </w:r>
      <w:r>
        <w:t>.</w:t>
      </w:r>
    </w:p>
    <w:p w14:paraId="31A4D413" w14:textId="77777777" w:rsidR="002F7108" w:rsidRDefault="002F7108" w:rsidP="002F7108">
      <w:pPr>
        <w:spacing w:before="0"/>
      </w:pPr>
    </w:p>
    <w:p w14:paraId="1B68B984" w14:textId="432C9A9B" w:rsidR="002F7108" w:rsidRDefault="002F7108" w:rsidP="002F7108">
      <w:pPr>
        <w:spacing w:before="0"/>
      </w:pPr>
      <w:r w:rsidRPr="008C5BF3">
        <w:t>Dieser</w:t>
      </w:r>
      <w:r w:rsidR="00EA4B1F">
        <w:t xml:space="preserve"> </w:t>
      </w:r>
      <w:r w:rsidRPr="008C5BF3">
        <w:t>Treiber</w:t>
      </w:r>
      <w:r w:rsidR="00EA4B1F">
        <w:t xml:space="preserve"> </w:t>
      </w:r>
      <w:r>
        <w:t>muss</w:t>
      </w:r>
      <w:r w:rsidR="00EA4B1F">
        <w:t xml:space="preserve"> </w:t>
      </w:r>
      <w:r w:rsidRPr="008C5BF3">
        <w:t>spezifisch</w:t>
      </w:r>
      <w:r w:rsidR="00EA4B1F">
        <w:t xml:space="preserve"> </w:t>
      </w:r>
      <w:r w:rsidRPr="008C5BF3">
        <w:t>auf</w:t>
      </w:r>
      <w:r w:rsidR="00EA4B1F">
        <w:t xml:space="preserve"> </w:t>
      </w:r>
      <w:r w:rsidRPr="008C5BF3">
        <w:t>die</w:t>
      </w:r>
      <w:r w:rsidR="00EA4B1F">
        <w:t xml:space="preserve"> </w:t>
      </w:r>
      <w:r w:rsidRPr="008C5BF3">
        <w:t>Leistungsanforderungen</w:t>
      </w:r>
      <w:r w:rsidR="00EA4B1F">
        <w:t xml:space="preserve"> </w:t>
      </w:r>
      <w:r w:rsidRPr="008C5BF3">
        <w:t>des</w:t>
      </w:r>
      <w:r w:rsidR="00EA4B1F">
        <w:t xml:space="preserve"> </w:t>
      </w:r>
      <w:r>
        <w:t>verwendeten</w:t>
      </w:r>
      <w:r w:rsidR="00EA4B1F">
        <w:t xml:space="preserve"> </w:t>
      </w:r>
      <w:r w:rsidRPr="008C5BF3">
        <w:t>LED-Moduls</w:t>
      </w:r>
      <w:r w:rsidR="00EA4B1F">
        <w:t xml:space="preserve"> </w:t>
      </w:r>
      <w:r w:rsidRPr="008C5BF3">
        <w:t>abgestimmt</w:t>
      </w:r>
      <w:r w:rsidR="00EA4B1F">
        <w:t xml:space="preserve"> </w:t>
      </w:r>
      <w:r>
        <w:t>sein</w:t>
      </w:r>
      <w:r w:rsidRPr="008C5BF3">
        <w:t>,</w:t>
      </w:r>
      <w:r w:rsidR="00EA4B1F">
        <w:t xml:space="preserve"> </w:t>
      </w:r>
      <w:r w:rsidRPr="008C5BF3">
        <w:t>um</w:t>
      </w:r>
      <w:r w:rsidR="00EA4B1F">
        <w:t xml:space="preserve"> </w:t>
      </w:r>
      <w:r w:rsidRPr="008C5BF3">
        <w:t>sicherzustellen,</w:t>
      </w:r>
      <w:r w:rsidR="00EA4B1F">
        <w:t xml:space="preserve"> </w:t>
      </w:r>
      <w:r w:rsidRPr="008C5BF3">
        <w:t>dass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Lichtstrom</w:t>
      </w:r>
      <w:r w:rsidR="00EA4B1F">
        <w:t xml:space="preserve"> </w:t>
      </w:r>
      <w:r w:rsidRPr="008C5BF3">
        <w:t>des</w:t>
      </w:r>
      <w:r w:rsidR="00EA4B1F">
        <w:t xml:space="preserve"> </w:t>
      </w:r>
      <w:r w:rsidRPr="008C5BF3">
        <w:t>vorherigen</w:t>
      </w:r>
      <w:r w:rsidR="00EA4B1F">
        <w:t xml:space="preserve"> </w:t>
      </w:r>
      <w:r w:rsidRPr="008C5BF3">
        <w:t>Systems</w:t>
      </w:r>
      <w:r w:rsidR="00EA4B1F">
        <w:t xml:space="preserve"> </w:t>
      </w:r>
      <w:r w:rsidRPr="008C5BF3">
        <w:t>mindestens</w:t>
      </w:r>
      <w:r w:rsidR="00EA4B1F">
        <w:t xml:space="preserve"> </w:t>
      </w:r>
      <w:r w:rsidRPr="008C5BF3">
        <w:t>erreicht</w:t>
      </w:r>
      <w:r w:rsidR="00EA4B1F">
        <w:t xml:space="preserve"> </w:t>
      </w:r>
      <w:r w:rsidRPr="008C5BF3">
        <w:t>wird</w:t>
      </w:r>
      <w:r w:rsidR="00EA4B1F">
        <w:t xml:space="preserve"> </w:t>
      </w:r>
      <w:r w:rsidRPr="008C5BF3">
        <w:t>und</w:t>
      </w:r>
      <w:r w:rsidR="00EA4B1F">
        <w:t xml:space="preserve"> </w:t>
      </w:r>
      <w:r w:rsidRPr="008C5BF3">
        <w:t>die</w:t>
      </w:r>
      <w:r w:rsidR="00EA4B1F">
        <w:t xml:space="preserve"> </w:t>
      </w:r>
      <w:r w:rsidRPr="008C5BF3">
        <w:t>Betriebstemperatur</w:t>
      </w:r>
      <w:r w:rsidR="00EA4B1F">
        <w:t xml:space="preserve"> </w:t>
      </w:r>
      <w:r w:rsidRPr="008C5BF3">
        <w:t>des</w:t>
      </w:r>
      <w:r w:rsidR="00EA4B1F">
        <w:t xml:space="preserve"> </w:t>
      </w:r>
      <w:r w:rsidRPr="008C5BF3">
        <w:t>LED-Moduls</w:t>
      </w:r>
      <w:r w:rsidR="00EA4B1F">
        <w:t xml:space="preserve"> </w:t>
      </w:r>
      <w:r w:rsidRPr="008C5BF3">
        <w:t>innerhalb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zulässigen</w:t>
      </w:r>
      <w:r w:rsidR="00EA4B1F">
        <w:t xml:space="preserve"> </w:t>
      </w:r>
      <w:r w:rsidRPr="008C5BF3">
        <w:t>Grenzwerte</w:t>
      </w:r>
      <w:r w:rsidR="00EA4B1F">
        <w:t xml:space="preserve"> </w:t>
      </w:r>
      <w:r w:rsidRPr="008C5BF3">
        <w:t>bleibt.</w:t>
      </w:r>
    </w:p>
    <w:p w14:paraId="1BA1C3EA" w14:textId="30221DC9" w:rsidR="002F7108" w:rsidRDefault="002F7108" w:rsidP="002F7108">
      <w:pPr>
        <w:spacing w:before="0"/>
      </w:pPr>
      <w:r w:rsidRPr="008C5BF3">
        <w:lastRenderedPageBreak/>
        <w:t>D</w:t>
      </w:r>
      <w:r>
        <w:t>e</w:t>
      </w:r>
      <w:r w:rsidRPr="008C5BF3">
        <w:t>r</w:t>
      </w:r>
      <w:r w:rsidR="00EA4B1F">
        <w:t xml:space="preserve"> </w:t>
      </w:r>
      <w:r>
        <w:t>zu</w:t>
      </w:r>
      <w:r w:rsidR="00EA4B1F">
        <w:t xml:space="preserve"> </w:t>
      </w:r>
      <w:r>
        <w:t>konzipierende</w:t>
      </w:r>
      <w:r w:rsidR="00EA4B1F">
        <w:t xml:space="preserve"> </w:t>
      </w:r>
      <w:r w:rsidRPr="008C5BF3">
        <w:t>Treiber</w:t>
      </w:r>
      <w:r w:rsidR="00EA4B1F">
        <w:t xml:space="preserve"> </w:t>
      </w:r>
      <w:r>
        <w:t>muss</w:t>
      </w:r>
      <w:r w:rsidR="00EA4B1F">
        <w:t xml:space="preserve"> </w:t>
      </w:r>
      <w:r w:rsidRPr="008C5BF3">
        <w:t>zudem</w:t>
      </w:r>
      <w:r w:rsidR="00EA4B1F">
        <w:t xml:space="preserve"> </w:t>
      </w:r>
      <w:r w:rsidRPr="008C5BF3">
        <w:t>geeignet</w:t>
      </w:r>
      <w:r>
        <w:t>,</w:t>
      </w:r>
      <w:r w:rsidR="00EA4B1F">
        <w:t xml:space="preserve"> </w:t>
      </w:r>
      <w:r w:rsidRPr="008C5BF3">
        <w:t>für</w:t>
      </w:r>
      <w:r w:rsidR="00EA4B1F">
        <w:t xml:space="preserve"> </w:t>
      </w:r>
      <w:r w:rsidRPr="008C5BF3">
        <w:t>den</w:t>
      </w:r>
      <w:r w:rsidR="00EA4B1F">
        <w:t xml:space="preserve"> </w:t>
      </w:r>
      <w:r w:rsidRPr="008C5BF3">
        <w:t>Einsatz</w:t>
      </w:r>
      <w:r w:rsidR="00EA4B1F">
        <w:t xml:space="preserve"> </w:t>
      </w:r>
      <w:r w:rsidRPr="008C5BF3">
        <w:t>in</w:t>
      </w:r>
      <w:r w:rsidR="00EA4B1F">
        <w:t xml:space="preserve"> </w:t>
      </w:r>
      <w:r w:rsidRPr="008C5BF3">
        <w:t>Sicherheitsbeleuchtungs</w:t>
      </w:r>
      <w:r>
        <w:t>-</w:t>
      </w:r>
      <w:r w:rsidRPr="008C5BF3">
        <w:t>anlagen</w:t>
      </w:r>
      <w:r>
        <w:t>,</w:t>
      </w:r>
      <w:r w:rsidR="00EA4B1F">
        <w:t xml:space="preserve"> </w:t>
      </w:r>
      <w:r w:rsidRPr="008C5BF3">
        <w:t>gemäß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Norm</w:t>
      </w:r>
      <w:r w:rsidR="00EA4B1F">
        <w:t xml:space="preserve"> </w:t>
      </w:r>
      <w:r w:rsidRPr="008C5BF3">
        <w:t>EN</w:t>
      </w:r>
      <w:r w:rsidR="00EA4B1F">
        <w:t xml:space="preserve"> </w:t>
      </w:r>
      <w:r w:rsidRPr="008C5BF3">
        <w:t>50172</w:t>
      </w:r>
      <w:r>
        <w:t>,</w:t>
      </w:r>
      <w:r w:rsidR="00EA4B1F">
        <w:t xml:space="preserve"> </w:t>
      </w:r>
      <w:r>
        <w:t>sein</w:t>
      </w:r>
      <w:r w:rsidRPr="008C5BF3">
        <w:t>.</w:t>
      </w:r>
    </w:p>
    <w:p w14:paraId="27E59C03" w14:textId="4F6052B5" w:rsidR="002F7108" w:rsidRPr="008C5BF3" w:rsidRDefault="002F7108" w:rsidP="002F7108">
      <w:pPr>
        <w:spacing w:before="0"/>
      </w:pPr>
      <w:r w:rsidRPr="008C5BF3">
        <w:t>D</w:t>
      </w:r>
      <w:r>
        <w:t>as</w:t>
      </w:r>
      <w:r w:rsidR="00EA4B1F">
        <w:t xml:space="preserve"> </w:t>
      </w:r>
      <w:r w:rsidRPr="00DB0B33">
        <w:t>LED-Umbau-Kit</w:t>
      </w:r>
      <w:r w:rsidR="00EA4B1F">
        <w:t xml:space="preserve"> </w:t>
      </w:r>
      <w:r w:rsidRPr="008C5BF3">
        <w:t>operiert</w:t>
      </w:r>
      <w:r w:rsidR="00EA4B1F">
        <w:t xml:space="preserve"> </w:t>
      </w:r>
      <w:r w:rsidRPr="008C5BF3">
        <w:t>im</w:t>
      </w:r>
      <w:r w:rsidR="00EA4B1F">
        <w:t xml:space="preserve"> </w:t>
      </w:r>
      <w:r w:rsidRPr="008C5BF3">
        <w:t>Bereich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Sicherheitskleinspannung,</w:t>
      </w:r>
      <w:r w:rsidR="00EA4B1F">
        <w:t xml:space="preserve"> </w:t>
      </w:r>
      <w:r w:rsidRPr="008C5BF3">
        <w:t>um</w:t>
      </w:r>
      <w:r w:rsidR="00EA4B1F">
        <w:t xml:space="preserve"> </w:t>
      </w:r>
      <w:r w:rsidRPr="008C5BF3">
        <w:t>potenzielle</w:t>
      </w:r>
      <w:r w:rsidR="00EA4B1F">
        <w:t xml:space="preserve"> </w:t>
      </w:r>
      <w:r w:rsidRPr="008C5BF3">
        <w:t>Gefahren</w:t>
      </w:r>
      <w:r w:rsidR="00EA4B1F">
        <w:t xml:space="preserve"> </w:t>
      </w:r>
      <w:r w:rsidRPr="008C5BF3">
        <w:t>während</w:t>
      </w:r>
      <w:r w:rsidR="00EA4B1F">
        <w:t xml:space="preserve"> </w:t>
      </w:r>
      <w:r w:rsidRPr="008C5BF3">
        <w:t>der</w:t>
      </w:r>
      <w:r w:rsidR="00EA4B1F">
        <w:t xml:space="preserve"> </w:t>
      </w:r>
      <w:r>
        <w:t>Wartung/</w:t>
      </w:r>
      <w:r w:rsidRPr="008C5BF3">
        <w:t>Reinigung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Leuchte</w:t>
      </w:r>
      <w:r w:rsidR="00EA4B1F">
        <w:t xml:space="preserve"> </w:t>
      </w:r>
      <w:r w:rsidRPr="008C5BF3">
        <w:t>zu</w:t>
      </w:r>
      <w:r w:rsidR="00EA4B1F">
        <w:t xml:space="preserve"> </w:t>
      </w:r>
      <w:r w:rsidRPr="008C5BF3">
        <w:t>verringern.</w:t>
      </w:r>
    </w:p>
    <w:p w14:paraId="2E9ED4D1" w14:textId="77777777" w:rsidR="002F7108" w:rsidRDefault="002F7108" w:rsidP="002F7108">
      <w:pPr>
        <w:spacing w:before="0"/>
      </w:pPr>
    </w:p>
    <w:p w14:paraId="7D6D1819" w14:textId="13D757F5" w:rsidR="00454595" w:rsidRDefault="00454595" w:rsidP="00454595">
      <w:r>
        <w:t>Einsatz</w:t>
      </w:r>
      <w:r w:rsidR="00EA4B1F">
        <w:t xml:space="preserve"> </w:t>
      </w:r>
      <w:r>
        <w:t>von</w:t>
      </w:r>
      <w:r w:rsidR="00EA4B1F">
        <w:t xml:space="preserve"> </w:t>
      </w:r>
      <w:r>
        <w:t>Lichtmanagement,</w:t>
      </w:r>
      <w:r w:rsidR="00EA4B1F">
        <w:t xml:space="preserve"> </w:t>
      </w:r>
      <w:r>
        <w:t>Aufteilung</w:t>
      </w:r>
      <w:r w:rsidR="00EA4B1F">
        <w:t xml:space="preserve"> </w:t>
      </w:r>
      <w:r>
        <w:t>des</w:t>
      </w:r>
      <w:r w:rsidR="00EA4B1F">
        <w:t xml:space="preserve"> </w:t>
      </w:r>
      <w:r>
        <w:t>Verkehrsweges</w:t>
      </w:r>
      <w:r w:rsidR="00EA4B1F">
        <w:t xml:space="preserve"> </w:t>
      </w:r>
      <w:r>
        <w:t>in</w:t>
      </w:r>
      <w:r w:rsidR="00EA4B1F">
        <w:t xml:space="preserve"> </w:t>
      </w:r>
      <w:r>
        <w:t>einzelne</w:t>
      </w:r>
      <w:r w:rsidR="00EA4B1F">
        <w:t xml:space="preserve"> </w:t>
      </w:r>
      <w:r>
        <w:t>Bereiche,</w:t>
      </w:r>
      <w:r w:rsidR="00EA4B1F">
        <w:t xml:space="preserve"> </w:t>
      </w:r>
      <w:r>
        <w:t>mit</w:t>
      </w:r>
      <w:r w:rsidR="00EA4B1F">
        <w:t xml:space="preserve"> </w:t>
      </w:r>
      <w:r>
        <w:t>Anwesenheitserfassung,</w:t>
      </w:r>
      <w:r w:rsidR="00EA4B1F">
        <w:t xml:space="preserve"> </w:t>
      </w:r>
      <w:r>
        <w:t>tageslichtabhängige</w:t>
      </w:r>
      <w:r w:rsidR="00EA4B1F">
        <w:t xml:space="preserve"> </w:t>
      </w:r>
      <w:r>
        <w:t>Regelung,</w:t>
      </w:r>
      <w:r w:rsidR="00EA4B1F">
        <w:t xml:space="preserve"> </w:t>
      </w:r>
      <w:r>
        <w:t>Erfassung</w:t>
      </w:r>
      <w:r w:rsidR="00EA4B1F">
        <w:t xml:space="preserve"> </w:t>
      </w:r>
      <w:r>
        <w:t>mit</w:t>
      </w:r>
      <w:r w:rsidR="00EA4B1F">
        <w:t xml:space="preserve"> </w:t>
      </w:r>
      <w:r>
        <w:t>Tageslichtsensor,</w:t>
      </w:r>
      <w:r w:rsidR="00EA4B1F">
        <w:t xml:space="preserve"> </w:t>
      </w:r>
      <w:r>
        <w:t>nur</w:t>
      </w:r>
      <w:r w:rsidR="00EA4B1F">
        <w:t xml:space="preserve"> </w:t>
      </w:r>
      <w:r>
        <w:t>eingeschränkte</w:t>
      </w:r>
      <w:r w:rsidR="00EA4B1F">
        <w:t xml:space="preserve"> </w:t>
      </w:r>
      <w:r>
        <w:t>Grundlichtfunktion</w:t>
      </w:r>
      <w:r w:rsidR="00EA4B1F">
        <w:t xml:space="preserve"> </w:t>
      </w:r>
      <w:r>
        <w:t>(</w:t>
      </w:r>
      <w:proofErr w:type="spellStart"/>
      <w:r>
        <w:t>z.B</w:t>
      </w:r>
      <w:proofErr w:type="spellEnd"/>
      <w:r w:rsidR="00EA4B1F">
        <w:t xml:space="preserve"> </w:t>
      </w:r>
      <w:r>
        <w:t>von</w:t>
      </w:r>
      <w:r w:rsidR="00EA4B1F">
        <w:t xml:space="preserve"> </w:t>
      </w:r>
      <w:r>
        <w:t>16</w:t>
      </w:r>
      <w:r w:rsidR="00EA4B1F">
        <w:t xml:space="preserve"> </w:t>
      </w:r>
      <w:r>
        <w:t>Uhr</w:t>
      </w:r>
      <w:r w:rsidR="00EA4B1F">
        <w:t xml:space="preserve"> </w:t>
      </w:r>
      <w:r>
        <w:t>bis</w:t>
      </w:r>
      <w:r w:rsidR="00EA4B1F">
        <w:t xml:space="preserve"> </w:t>
      </w:r>
      <w:r>
        <w:t>8</w:t>
      </w:r>
      <w:r w:rsidR="00EA4B1F">
        <w:t xml:space="preserve"> </w:t>
      </w:r>
      <w:r>
        <w:t>Uhr)</w:t>
      </w:r>
    </w:p>
    <w:p w14:paraId="1E571278" w14:textId="77777777" w:rsidR="002F7108" w:rsidRPr="008C5BF3" w:rsidRDefault="002F7108" w:rsidP="002F7108">
      <w:pPr>
        <w:spacing w:before="0"/>
      </w:pPr>
    </w:p>
    <w:p w14:paraId="0D6C5672" w14:textId="489622F2" w:rsidR="002F7108" w:rsidRPr="008C5BF3" w:rsidRDefault="002F7108" w:rsidP="002F7108">
      <w:pPr>
        <w:spacing w:before="0"/>
        <w:rPr>
          <w:u w:val="single"/>
        </w:rPr>
      </w:pPr>
      <w:r w:rsidRPr="008C5BF3">
        <w:rPr>
          <w:u w:val="single"/>
        </w:rPr>
        <w:t>Technische</w:t>
      </w:r>
      <w:r w:rsidR="00EA4B1F">
        <w:rPr>
          <w:u w:val="single"/>
        </w:rPr>
        <w:t xml:space="preserve"> </w:t>
      </w:r>
      <w:r w:rsidRPr="008C5BF3">
        <w:rPr>
          <w:u w:val="single"/>
        </w:rPr>
        <w:t>Daten:</w:t>
      </w:r>
    </w:p>
    <w:p w14:paraId="103D0685" w14:textId="4BC54BE9" w:rsidR="002F7108" w:rsidRPr="008B619F" w:rsidRDefault="002F7108" w:rsidP="002F7108">
      <w:pPr>
        <w:spacing w:before="0"/>
        <w:ind w:left="3540" w:hanging="3540"/>
        <w:rPr>
          <w:color w:val="00B050"/>
        </w:rPr>
      </w:pPr>
      <w:r>
        <w:t>Ähnlichste</w:t>
      </w:r>
      <w:r w:rsidR="00EA4B1F">
        <w:t xml:space="preserve"> </w:t>
      </w:r>
      <w:r>
        <w:t>Farbtemperatur:</w:t>
      </w:r>
      <w:r w:rsidR="00EA4B1F">
        <w:t xml:space="preserve"> </w:t>
      </w:r>
      <w:r>
        <w:tab/>
        <w:t>CCT</w:t>
      </w:r>
      <w:r w:rsidR="00EA4B1F">
        <w:t xml:space="preserve"> </w:t>
      </w:r>
      <w:r>
        <w:t>4000K</w:t>
      </w:r>
      <w:r>
        <w:tab/>
      </w:r>
      <w:r w:rsidR="00EA4B1F">
        <w:rPr>
          <w:color w:val="00B050"/>
        </w:rPr>
        <w:t xml:space="preserve"> </w:t>
      </w:r>
    </w:p>
    <w:p w14:paraId="102FCB26" w14:textId="7B20D2E1" w:rsidR="002F7108" w:rsidRDefault="002F7108" w:rsidP="002F7108">
      <w:pPr>
        <w:spacing w:before="0"/>
      </w:pPr>
      <w:r>
        <w:t>Farbwiedergabe:</w:t>
      </w:r>
      <w:r w:rsidR="00EA4B1F">
        <w:t xml:space="preserve"> </w:t>
      </w:r>
      <w:r>
        <w:tab/>
      </w:r>
      <w:r>
        <w:tab/>
      </w:r>
      <w:r>
        <w:tab/>
      </w:r>
      <w:r w:rsidRPr="00C84119">
        <w:t>CRI</w:t>
      </w:r>
      <w:r w:rsidR="00EA4B1F">
        <w:t xml:space="preserve"> </w:t>
      </w:r>
      <w:r w:rsidRPr="00C84119">
        <w:t>&gt;80</w:t>
      </w:r>
    </w:p>
    <w:p w14:paraId="14913870" w14:textId="3C6FA7D4" w:rsidR="002F7108" w:rsidRDefault="002F7108" w:rsidP="002F7108">
      <w:pPr>
        <w:spacing w:before="0"/>
      </w:pPr>
      <w:r>
        <w:t>Lebensdauer</w:t>
      </w:r>
      <w:r w:rsidR="00EA4B1F">
        <w:t xml:space="preserve"> </w:t>
      </w:r>
      <w:r>
        <w:t>bei</w:t>
      </w:r>
      <w:r w:rsidR="00EA4B1F">
        <w:t xml:space="preserve"> </w:t>
      </w:r>
      <w:r>
        <w:t>L80B10</w:t>
      </w:r>
      <w:r>
        <w:tab/>
      </w:r>
      <w:r>
        <w:tab/>
        <w:t>100.000</w:t>
      </w:r>
    </w:p>
    <w:p w14:paraId="222EED0B" w14:textId="08D73655" w:rsidR="002F7108" w:rsidRDefault="002F7108" w:rsidP="002F7108">
      <w:pPr>
        <w:spacing w:before="0"/>
      </w:pPr>
      <w:r>
        <w:t>Li</w:t>
      </w:r>
      <w:r w:rsidRPr="008C5BF3">
        <w:t>chts</w:t>
      </w:r>
      <w:r>
        <w:t>trom:</w:t>
      </w:r>
      <w:r>
        <w:tab/>
      </w:r>
      <w:r>
        <w:tab/>
      </w:r>
      <w:r w:rsidR="00EA4B1F">
        <w:t xml:space="preserve"> </w:t>
      </w:r>
      <w:r>
        <w:tab/>
      </w:r>
      <w:r>
        <w:tab/>
        <w:t>min</w:t>
      </w:r>
      <w:r w:rsidR="00EE59D7">
        <w:t>.</w:t>
      </w:r>
      <w:r w:rsidR="00EA4B1F">
        <w:t xml:space="preserve"> </w:t>
      </w:r>
      <w:r>
        <w:t>150</w:t>
      </w:r>
      <w:r w:rsidR="00EA4B1F">
        <w:t xml:space="preserve"> </w:t>
      </w:r>
      <w:r>
        <w:t>lm/W</w:t>
      </w:r>
    </w:p>
    <w:p w14:paraId="7D4875FD" w14:textId="19A89D6A" w:rsidR="002F7108" w:rsidRDefault="002F7108" w:rsidP="002F7108">
      <w:pPr>
        <w:spacing w:before="0"/>
      </w:pPr>
      <w:r>
        <w:t>Leistungsaufnahme</w:t>
      </w:r>
      <w:r w:rsidR="00EA4B1F">
        <w:t xml:space="preserve"> </w:t>
      </w:r>
      <w:r>
        <w:t>bei</w:t>
      </w:r>
      <w:r w:rsidR="00EA4B1F">
        <w:t xml:space="preserve"> </w:t>
      </w:r>
      <w:r>
        <w:t>100%:</w:t>
      </w:r>
      <w:r>
        <w:tab/>
        <w:t>unbekannt</w:t>
      </w:r>
      <w:r w:rsidR="00EA4B1F">
        <w:t xml:space="preserve">  </w:t>
      </w:r>
    </w:p>
    <w:p w14:paraId="5FE3778D" w14:textId="77777777" w:rsidR="002F7108" w:rsidRPr="008C5BF3" w:rsidRDefault="002F7108" w:rsidP="002F7108">
      <w:pPr>
        <w:spacing w:before="0"/>
      </w:pPr>
      <w:r w:rsidRPr="008C5BF3">
        <w:t>Anschluss:</w:t>
      </w:r>
      <w:r w:rsidRPr="008C5BF3">
        <w:tab/>
      </w:r>
      <w:r w:rsidRPr="008C5BF3">
        <w:tab/>
      </w:r>
      <w:r w:rsidRPr="008C5BF3">
        <w:tab/>
      </w:r>
      <w:r w:rsidRPr="008C5BF3">
        <w:tab/>
        <w:t>Netzbetrieb</w:t>
      </w:r>
    </w:p>
    <w:p w14:paraId="346E33D1" w14:textId="0CEADE05" w:rsidR="002F7108" w:rsidRPr="008C5BF3" w:rsidRDefault="002F7108" w:rsidP="002F7108">
      <w:pPr>
        <w:spacing w:before="0"/>
      </w:pPr>
      <w:r w:rsidRPr="008C5BF3">
        <w:t>Netzspannung:</w:t>
      </w:r>
      <w:r w:rsidRPr="008C5BF3">
        <w:tab/>
      </w:r>
      <w:r w:rsidRPr="008C5BF3">
        <w:tab/>
      </w:r>
      <w:r w:rsidRPr="008C5BF3">
        <w:tab/>
        <w:t>220-240</w:t>
      </w:r>
      <w:r w:rsidR="00EA4B1F">
        <w:t xml:space="preserve"> </w:t>
      </w:r>
      <w:r w:rsidRPr="008C5BF3">
        <w:t>V</w:t>
      </w:r>
      <w:r w:rsidR="00EA4B1F">
        <w:t xml:space="preserve"> </w:t>
      </w:r>
      <w:r w:rsidRPr="008C5BF3">
        <w:t>AC</w:t>
      </w:r>
      <w:r w:rsidR="00EA4B1F">
        <w:t xml:space="preserve"> </w:t>
      </w:r>
      <w:r w:rsidRPr="008C5BF3">
        <w:t>50-60Hz</w:t>
      </w:r>
    </w:p>
    <w:p w14:paraId="02C6995E" w14:textId="5BDCFE74" w:rsidR="002F7108" w:rsidRPr="008C5BF3" w:rsidRDefault="002F7108" w:rsidP="002F7108">
      <w:pPr>
        <w:spacing w:before="0"/>
      </w:pPr>
      <w:r w:rsidRPr="008C5BF3">
        <w:t>Wechselspannungsbereich:</w:t>
      </w:r>
      <w:r w:rsidRPr="008C5BF3">
        <w:tab/>
      </w:r>
      <w:r>
        <w:tab/>
      </w:r>
      <w:r w:rsidRPr="008C5BF3">
        <w:t>198-264</w:t>
      </w:r>
      <w:r w:rsidR="00EA4B1F">
        <w:t xml:space="preserve"> </w:t>
      </w:r>
      <w:r w:rsidRPr="008C5BF3">
        <w:t>V/AC</w:t>
      </w:r>
      <w:r w:rsidR="00EA4B1F">
        <w:t xml:space="preserve"> </w:t>
      </w:r>
      <w:r w:rsidRPr="008C5BF3">
        <w:t>50-60Hz</w:t>
      </w:r>
      <w:r w:rsidR="00EA4B1F">
        <w:t xml:space="preserve"> </w:t>
      </w:r>
    </w:p>
    <w:p w14:paraId="17F666B8" w14:textId="262AD461" w:rsidR="002F7108" w:rsidRPr="008C5BF3" w:rsidRDefault="002F7108" w:rsidP="002F7108">
      <w:pPr>
        <w:spacing w:before="0"/>
      </w:pPr>
      <w:r w:rsidRPr="008C5BF3">
        <w:t>Überspannung</w:t>
      </w:r>
      <w:r>
        <w:t>s</w:t>
      </w:r>
      <w:r w:rsidRPr="008C5BF3">
        <w:t>schutz:</w:t>
      </w:r>
      <w:r w:rsidRPr="008C5BF3">
        <w:tab/>
      </w:r>
      <w:r>
        <w:tab/>
      </w:r>
      <w:r w:rsidRPr="008C5BF3">
        <w:t>320</w:t>
      </w:r>
      <w:r w:rsidR="00EA4B1F">
        <w:t xml:space="preserve"> </w:t>
      </w:r>
      <w:r w:rsidRPr="008C5BF3">
        <w:t>V/</w:t>
      </w:r>
      <w:r w:rsidR="00EA4B1F">
        <w:t xml:space="preserve"> </w:t>
      </w:r>
      <w:r w:rsidRPr="008C5BF3">
        <w:t>AC</w:t>
      </w:r>
      <w:r w:rsidR="00EA4B1F">
        <w:t xml:space="preserve"> </w:t>
      </w:r>
      <w:r w:rsidRPr="008C5BF3">
        <w:t>I</w:t>
      </w:r>
      <w:r w:rsidR="00EA4B1F">
        <w:t xml:space="preserve"> </w:t>
      </w:r>
      <w:r w:rsidRPr="008C5BF3">
        <w:t>48h</w:t>
      </w:r>
      <w:r w:rsidR="00EA4B1F">
        <w:t xml:space="preserve"> </w:t>
      </w:r>
    </w:p>
    <w:p w14:paraId="62CF63D5" w14:textId="589657CD" w:rsidR="002F7108" w:rsidRPr="008C5BF3" w:rsidRDefault="002F7108" w:rsidP="002F7108">
      <w:pPr>
        <w:spacing w:before="40" w:line="225" w:lineRule="exact"/>
      </w:pPr>
      <w:r w:rsidRPr="008C5BF3">
        <w:t>Für</w:t>
      </w:r>
      <w:r w:rsidR="00EA4B1F">
        <w:t xml:space="preserve"> </w:t>
      </w:r>
      <w:r w:rsidRPr="008C5BF3">
        <w:t>Leuchten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Schutzklasse</w:t>
      </w:r>
      <w:r w:rsidR="00EA4B1F">
        <w:t xml:space="preserve"> </w:t>
      </w:r>
      <w:r w:rsidRPr="008C5BF3">
        <w:t>I</w:t>
      </w:r>
      <w:r w:rsidR="00EA4B1F">
        <w:t xml:space="preserve"> </w:t>
      </w:r>
      <w:r w:rsidRPr="008C5BF3">
        <w:t>und</w:t>
      </w:r>
      <w:r w:rsidR="00EA4B1F">
        <w:t xml:space="preserve"> </w:t>
      </w:r>
      <w:r w:rsidRPr="008C5BF3">
        <w:t>II</w:t>
      </w:r>
      <w:r w:rsidR="00EA4B1F">
        <w:t xml:space="preserve"> </w:t>
      </w:r>
    </w:p>
    <w:p w14:paraId="4935BBB1" w14:textId="2863E6C1" w:rsidR="002F7108" w:rsidRDefault="002F7108" w:rsidP="002F7108">
      <w:pPr>
        <w:spacing w:before="0"/>
        <w:rPr>
          <w:lang w:val="en-US"/>
        </w:rPr>
      </w:pPr>
      <w:r w:rsidRPr="003545C8">
        <w:rPr>
          <w:lang w:val="en-US"/>
        </w:rPr>
        <w:t>Constant</w:t>
      </w:r>
      <w:r w:rsidR="00EA4B1F">
        <w:rPr>
          <w:lang w:val="en-US"/>
        </w:rPr>
        <w:t xml:space="preserve"> </w:t>
      </w:r>
      <w:r w:rsidRPr="003545C8">
        <w:rPr>
          <w:lang w:val="en-US"/>
        </w:rPr>
        <w:t>Light</w:t>
      </w:r>
      <w:r w:rsidR="00EA4B1F">
        <w:rPr>
          <w:lang w:val="en-US"/>
        </w:rPr>
        <w:t xml:space="preserve"> </w:t>
      </w:r>
      <w:r w:rsidRPr="003545C8">
        <w:rPr>
          <w:lang w:val="en-US"/>
        </w:rPr>
        <w:t>Output</w:t>
      </w:r>
      <w:r w:rsidR="00EA4B1F">
        <w:rPr>
          <w:lang w:val="en-US"/>
        </w:rPr>
        <w:t xml:space="preserve"> </w:t>
      </w:r>
      <w:r>
        <w:rPr>
          <w:lang w:val="en-US"/>
        </w:rPr>
        <w:t>F</w:t>
      </w:r>
      <w:r w:rsidRPr="003545C8">
        <w:rPr>
          <w:lang w:val="en-US"/>
        </w:rPr>
        <w:t>unction</w:t>
      </w:r>
      <w:r w:rsidR="00EA4B1F">
        <w:rPr>
          <w:lang w:val="en-US"/>
        </w:rPr>
        <w:t xml:space="preserve"> </w:t>
      </w:r>
      <w:r w:rsidRPr="003545C8">
        <w:rPr>
          <w:lang w:val="en-US"/>
        </w:rPr>
        <w:t>(CLO)</w:t>
      </w:r>
      <w:r w:rsidR="00EA4B1F">
        <w:rPr>
          <w:lang w:val="en-US"/>
        </w:rPr>
        <w:t xml:space="preserve"> </w:t>
      </w:r>
    </w:p>
    <w:p w14:paraId="2D6E62EC" w14:textId="6FF32154" w:rsidR="002F7108" w:rsidRPr="004065A5" w:rsidRDefault="002F7108" w:rsidP="002F7108">
      <w:r w:rsidRPr="004065A5">
        <w:t>Photobiologische</w:t>
      </w:r>
      <w:r w:rsidR="00EA4B1F">
        <w:t xml:space="preserve"> </w:t>
      </w:r>
      <w:r w:rsidRPr="004065A5">
        <w:t>Sicherheit</w:t>
      </w:r>
      <w:r>
        <w:t>:</w:t>
      </w:r>
      <w:r w:rsidR="00EA4B1F">
        <w:t xml:space="preserve"> </w:t>
      </w:r>
      <w:r>
        <w:tab/>
        <w:t>Getestet</w:t>
      </w:r>
      <w:r w:rsidR="00EA4B1F">
        <w:t xml:space="preserve"> </w:t>
      </w:r>
      <w:r w:rsidRPr="004065A5">
        <w:t>gemäß</w:t>
      </w:r>
      <w:r w:rsidR="00EA4B1F">
        <w:t xml:space="preserve"> </w:t>
      </w:r>
      <w:r w:rsidRPr="004065A5">
        <w:t>EN62471</w:t>
      </w:r>
    </w:p>
    <w:p w14:paraId="7ED5C79B" w14:textId="77777777" w:rsidR="002F7108" w:rsidRPr="002B2507" w:rsidRDefault="002F7108" w:rsidP="002F7108">
      <w:pPr>
        <w:spacing w:before="0"/>
      </w:pPr>
    </w:p>
    <w:p w14:paraId="6A577746" w14:textId="52C778EB" w:rsidR="002F7108" w:rsidRDefault="002F7108" w:rsidP="002F7108">
      <w:pPr>
        <w:spacing w:before="0"/>
        <w:ind w:left="2832" w:hanging="2832"/>
      </w:pPr>
      <w:r w:rsidRPr="008C5BF3">
        <w:t>Schutzfunktionen:</w:t>
      </w:r>
      <w:r>
        <w:tab/>
      </w:r>
      <w:r w:rsidRPr="008C5BF3">
        <w:t>Übertemperatur,</w:t>
      </w:r>
      <w:r w:rsidR="00EA4B1F">
        <w:t xml:space="preserve"> </w:t>
      </w:r>
      <w:r w:rsidRPr="008C5BF3">
        <w:t>Kurzschluss,</w:t>
      </w:r>
      <w:r w:rsidR="00EA4B1F">
        <w:t xml:space="preserve"> </w:t>
      </w:r>
      <w:r w:rsidRPr="008C5BF3">
        <w:t>Überlast,</w:t>
      </w:r>
      <w:r w:rsidR="00EA4B1F">
        <w:t xml:space="preserve"> </w:t>
      </w:r>
      <w:r w:rsidRPr="008C5BF3">
        <w:t>Leerlauf</w:t>
      </w:r>
      <w:r>
        <w:t>,</w:t>
      </w:r>
      <w:r w:rsidR="00EA4B1F">
        <w:t xml:space="preserve"> </w:t>
      </w:r>
      <w:r w:rsidRPr="008C5BF3">
        <w:t>Temperaturschutz</w:t>
      </w:r>
      <w:r w:rsidR="00EA4B1F">
        <w:t xml:space="preserve"> </w:t>
      </w:r>
      <w:r w:rsidRPr="008C5BF3">
        <w:t>gemäß</w:t>
      </w:r>
      <w:r w:rsidR="00EA4B1F">
        <w:t xml:space="preserve"> </w:t>
      </w:r>
      <w:r w:rsidRPr="008C5BF3">
        <w:t>EN61347-2-13</w:t>
      </w:r>
      <w:r w:rsidR="00EA4B1F">
        <w:t xml:space="preserve"> </w:t>
      </w:r>
      <w:r w:rsidRPr="008C5BF3">
        <w:t>C5e</w:t>
      </w:r>
    </w:p>
    <w:p w14:paraId="1C789E3D" w14:textId="77777777" w:rsidR="009343A5" w:rsidRPr="008C5BF3" w:rsidRDefault="009343A5" w:rsidP="002F7108">
      <w:pPr>
        <w:spacing w:before="0"/>
        <w:ind w:left="2832" w:hanging="2832"/>
      </w:pPr>
    </w:p>
    <w:p w14:paraId="7E6C4889" w14:textId="2334A4BE" w:rsidR="008D6454" w:rsidRDefault="002F7108" w:rsidP="008D6454">
      <w:pPr>
        <w:suppressAutoHyphens w:val="0"/>
        <w:spacing w:before="0" w:after="160" w:line="259" w:lineRule="auto"/>
        <w:rPr>
          <w:color w:val="000000"/>
        </w:rPr>
      </w:pPr>
      <w:r w:rsidRPr="00F67E7B">
        <w:t>Geeignet</w:t>
      </w:r>
      <w:r w:rsidR="00EA4B1F">
        <w:t xml:space="preserve"> </w:t>
      </w:r>
      <w:r w:rsidRPr="00F67E7B">
        <w:t>für</w:t>
      </w:r>
      <w:r w:rsidR="00EA4B1F">
        <w:t xml:space="preserve"> </w:t>
      </w:r>
      <w:r w:rsidRPr="00F67E7B">
        <w:t>Sicherheitsbeleuchtungsanlagen</w:t>
      </w:r>
      <w:r w:rsidR="00EA4B1F">
        <w:t xml:space="preserve"> </w:t>
      </w:r>
      <w:r w:rsidRPr="00F67E7B">
        <w:t>gemäß</w:t>
      </w:r>
      <w:r w:rsidR="00EA4B1F">
        <w:t xml:space="preserve"> </w:t>
      </w:r>
      <w:r w:rsidRPr="00F67E7B">
        <w:t>der</w:t>
      </w:r>
      <w:r w:rsidR="00EA4B1F">
        <w:t xml:space="preserve"> </w:t>
      </w:r>
      <w:r w:rsidRPr="00F67E7B">
        <w:t>Norm</w:t>
      </w:r>
      <w:r w:rsidR="00EA4B1F">
        <w:t xml:space="preserve"> </w:t>
      </w:r>
      <w:r w:rsidRPr="00F67E7B">
        <w:t>EN</w:t>
      </w:r>
      <w:r w:rsidR="00EA4B1F">
        <w:t xml:space="preserve"> </w:t>
      </w:r>
      <w:r w:rsidRPr="00F67E7B">
        <w:t>50172.</w:t>
      </w:r>
      <w:r w:rsidR="00EA4B1F">
        <w:t xml:space="preserve"> </w:t>
      </w:r>
      <w:r w:rsidR="008D6454">
        <w:rPr>
          <w:color w:val="000000"/>
        </w:rPr>
        <w:t>Sanft</w:t>
      </w:r>
      <w:r w:rsidR="00EA4B1F">
        <w:rPr>
          <w:color w:val="000000"/>
        </w:rPr>
        <w:t xml:space="preserve"> </w:t>
      </w:r>
      <w:r w:rsidR="008D6454">
        <w:rPr>
          <w:color w:val="000000"/>
        </w:rPr>
        <w:t>Anlauf</w:t>
      </w:r>
    </w:p>
    <w:p w14:paraId="434512EC" w14:textId="77777777" w:rsidR="001D60CB" w:rsidRDefault="001D60CB" w:rsidP="009604CC">
      <w:pPr>
        <w:spacing w:before="0"/>
        <w:ind w:left="4245" w:hanging="4245"/>
      </w:pPr>
    </w:p>
    <w:p w14:paraId="32214F74" w14:textId="024F134E" w:rsidR="001D60CB" w:rsidRDefault="002F7108" w:rsidP="009604CC">
      <w:pPr>
        <w:spacing w:before="0"/>
        <w:ind w:left="4245" w:hanging="4245"/>
      </w:pPr>
      <w:r>
        <w:t>Einzuhaltende</w:t>
      </w:r>
      <w:r w:rsidR="00EA4B1F">
        <w:t xml:space="preserve"> </w:t>
      </w:r>
      <w:r w:rsidRPr="00F67E7B">
        <w:t>Normen:</w:t>
      </w:r>
      <w:r w:rsidR="00EA4B1F">
        <w:t xml:space="preserve"> </w:t>
      </w:r>
      <w:r w:rsidR="009604CC">
        <w:tab/>
      </w:r>
    </w:p>
    <w:p w14:paraId="2BAEAC05" w14:textId="05132087" w:rsidR="001D60CB" w:rsidRPr="001D60CB" w:rsidRDefault="001D60CB" w:rsidP="001D60CB">
      <w:pPr>
        <w:ind w:left="3540"/>
      </w:pPr>
      <w:r w:rsidRPr="001D60CB">
        <w:t>EN55015</w:t>
      </w:r>
      <w:r w:rsidR="00EA4B1F">
        <w:t xml:space="preserve"> </w:t>
      </w:r>
      <w:r w:rsidRPr="001D60CB">
        <w:t>(Grenzwerte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Messverfahren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Funkstörungen</w:t>
      </w:r>
      <w:r w:rsidR="00EA4B1F">
        <w:t xml:space="preserve"> </w:t>
      </w:r>
      <w:r w:rsidRPr="001D60CB">
        <w:t>von</w:t>
      </w:r>
      <w:r w:rsidR="00EA4B1F">
        <w:t xml:space="preserve"> </w:t>
      </w:r>
      <w:r w:rsidRPr="001D60CB">
        <w:t>elektrischen</w:t>
      </w:r>
      <w:r w:rsidR="00EA4B1F">
        <w:t xml:space="preserve"> </w:t>
      </w:r>
      <w:r w:rsidRPr="001D60CB">
        <w:t>Beleuchtungseinrichtungen)</w:t>
      </w:r>
    </w:p>
    <w:p w14:paraId="670A00AC" w14:textId="54C3B57A" w:rsidR="001D60CB" w:rsidRPr="001D60CB" w:rsidRDefault="001D60CB" w:rsidP="001D60CB">
      <w:pPr>
        <w:ind w:left="3540"/>
      </w:pPr>
      <w:r w:rsidRPr="001D60CB">
        <w:t>EN61000-3-2</w:t>
      </w:r>
      <w:r w:rsidR="00EA4B1F">
        <w:t xml:space="preserve"> </w:t>
      </w:r>
      <w:r w:rsidRPr="001D60CB">
        <w:t>(Elektromagnetische</w:t>
      </w:r>
      <w:r w:rsidR="00EA4B1F">
        <w:t xml:space="preserve"> </w:t>
      </w:r>
      <w:r w:rsidRPr="001D60CB">
        <w:t>Verträglichkeit)</w:t>
      </w:r>
      <w:r w:rsidR="00EA4B1F">
        <w:t xml:space="preserve"> </w:t>
      </w:r>
    </w:p>
    <w:p w14:paraId="05C8C3EB" w14:textId="1A0DA601" w:rsidR="001D60CB" w:rsidRPr="001D60CB" w:rsidRDefault="001D60CB" w:rsidP="001D60CB">
      <w:pPr>
        <w:ind w:left="3540"/>
      </w:pPr>
      <w:r w:rsidRPr="001D60CB">
        <w:t>EN61000-4-4</w:t>
      </w:r>
      <w:r w:rsidR="00EA4B1F">
        <w:t xml:space="preserve"> </w:t>
      </w:r>
      <w:r w:rsidRPr="001D60CB">
        <w:t>(Elektromagnetische</w:t>
      </w:r>
      <w:r w:rsidR="00EA4B1F">
        <w:t xml:space="preserve"> </w:t>
      </w:r>
      <w:r w:rsidRPr="001D60CB">
        <w:t>Verträglichkeit</w:t>
      </w:r>
      <w:r w:rsidR="00EA4B1F">
        <w:t xml:space="preserve"> </w:t>
      </w:r>
      <w:r w:rsidRPr="001D60CB">
        <w:t>(EMV)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Teil</w:t>
      </w:r>
      <w:r w:rsidR="00EA4B1F">
        <w:t xml:space="preserve"> </w:t>
      </w:r>
      <w:r w:rsidRPr="001D60CB">
        <w:t>4-4:</w:t>
      </w:r>
      <w:r w:rsidR="00EA4B1F">
        <w:t xml:space="preserve"> </w:t>
      </w:r>
      <w:r w:rsidRPr="001D60CB">
        <w:t>Prüf-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Messverfahren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Prüfung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Störfestigkeit</w:t>
      </w:r>
      <w:r w:rsidR="00EA4B1F">
        <w:t xml:space="preserve"> </w:t>
      </w:r>
      <w:r w:rsidRPr="001D60CB">
        <w:t>gegen</w:t>
      </w:r>
      <w:r w:rsidR="00EA4B1F">
        <w:t xml:space="preserve"> </w:t>
      </w:r>
      <w:r w:rsidRPr="001D60CB">
        <w:t>schnelle</w:t>
      </w:r>
      <w:r w:rsidR="00EA4B1F">
        <w:t xml:space="preserve"> </w:t>
      </w:r>
      <w:r w:rsidRPr="001D60CB">
        <w:t>transiente</w:t>
      </w:r>
      <w:r w:rsidR="00EA4B1F">
        <w:t xml:space="preserve"> </w:t>
      </w:r>
      <w:r w:rsidRPr="001D60CB">
        <w:t>elektrische</w:t>
      </w:r>
      <w:r w:rsidR="00EA4B1F">
        <w:t xml:space="preserve"> </w:t>
      </w:r>
      <w:r w:rsidRPr="001D60CB">
        <w:t>Störgrößen/Burst)</w:t>
      </w:r>
    </w:p>
    <w:p w14:paraId="0210C466" w14:textId="39BD8338" w:rsidR="001D60CB" w:rsidRPr="001D60CB" w:rsidRDefault="001D60CB" w:rsidP="001D60CB">
      <w:pPr>
        <w:ind w:left="3540"/>
      </w:pPr>
      <w:r w:rsidRPr="001D60CB">
        <w:t>EN61000-4-5</w:t>
      </w:r>
      <w:r w:rsidR="00EA4B1F">
        <w:t xml:space="preserve"> </w:t>
      </w:r>
      <w:r w:rsidRPr="001D60CB">
        <w:t>(Elektromagnetische</w:t>
      </w:r>
      <w:r w:rsidR="00EA4B1F">
        <w:t xml:space="preserve"> </w:t>
      </w:r>
      <w:r w:rsidRPr="001D60CB">
        <w:t>Verträglichkeit</w:t>
      </w:r>
      <w:r w:rsidR="00EA4B1F">
        <w:t xml:space="preserve"> </w:t>
      </w:r>
      <w:r w:rsidRPr="001D60CB">
        <w:t>(EMV)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Teil</w:t>
      </w:r>
      <w:r w:rsidR="00EA4B1F">
        <w:t xml:space="preserve"> </w:t>
      </w:r>
      <w:r w:rsidRPr="001D60CB">
        <w:t>4-5:</w:t>
      </w:r>
      <w:r w:rsidR="00EA4B1F">
        <w:t xml:space="preserve"> </w:t>
      </w:r>
      <w:r w:rsidRPr="001D60CB">
        <w:t>Prüf-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Messverfahren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Prüfung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Störfestigkeit</w:t>
      </w:r>
      <w:r w:rsidR="00EA4B1F">
        <w:t xml:space="preserve"> </w:t>
      </w:r>
      <w:r w:rsidRPr="001D60CB">
        <w:t>gegen</w:t>
      </w:r>
      <w:r w:rsidR="00EA4B1F">
        <w:t xml:space="preserve"> </w:t>
      </w:r>
      <w:r w:rsidRPr="001D60CB">
        <w:t>Stoßspannungen)</w:t>
      </w:r>
    </w:p>
    <w:p w14:paraId="584B2F1B" w14:textId="5DEF8F54" w:rsidR="001D60CB" w:rsidRPr="001D60CB" w:rsidRDefault="001D60CB" w:rsidP="001D60CB">
      <w:pPr>
        <w:spacing w:before="0"/>
        <w:ind w:left="3540"/>
      </w:pPr>
      <w:r w:rsidRPr="001D60CB">
        <w:t>EN62384</w:t>
      </w:r>
      <w:r w:rsidR="00EA4B1F">
        <w:t xml:space="preserve"> </w:t>
      </w:r>
      <w:r w:rsidRPr="001D60CB">
        <w:t>(Gleich-</w:t>
      </w:r>
      <w:r w:rsidR="00EA4B1F">
        <w:t xml:space="preserve"> </w:t>
      </w:r>
      <w:r w:rsidRPr="001D60CB">
        <w:t>oder</w:t>
      </w:r>
      <w:r w:rsidR="00EA4B1F">
        <w:t xml:space="preserve"> </w:t>
      </w:r>
      <w:r w:rsidRPr="001D60CB">
        <w:t>wechselstromversorgte</w:t>
      </w:r>
      <w:r w:rsidR="00EA4B1F">
        <w:t xml:space="preserve"> </w:t>
      </w:r>
      <w:r w:rsidRPr="001D60CB">
        <w:t>elektronische</w:t>
      </w:r>
      <w:r w:rsidR="00EA4B1F">
        <w:t xml:space="preserve"> </w:t>
      </w:r>
      <w:r w:rsidRPr="001D60CB">
        <w:t>Betriebsgeräte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LED-Module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Anforderungen</w:t>
      </w:r>
      <w:r w:rsidR="00EA4B1F">
        <w:t xml:space="preserve"> </w:t>
      </w:r>
      <w:r w:rsidRPr="001D60CB">
        <w:t>an</w:t>
      </w:r>
      <w:r w:rsidR="00EA4B1F">
        <w:t xml:space="preserve"> </w:t>
      </w:r>
      <w:r w:rsidRPr="001D60CB">
        <w:t>die</w:t>
      </w:r>
      <w:r w:rsidR="00EA4B1F">
        <w:t xml:space="preserve"> </w:t>
      </w:r>
      <w:r w:rsidRPr="001D60CB">
        <w:t>Arbeitsweise)</w:t>
      </w:r>
    </w:p>
    <w:p w14:paraId="575B0589" w14:textId="23583214" w:rsidR="001D60CB" w:rsidRPr="001D60CB" w:rsidRDefault="001D60CB" w:rsidP="001D60CB">
      <w:pPr>
        <w:ind w:left="3540"/>
      </w:pPr>
      <w:r w:rsidRPr="001D60CB">
        <w:t>EN61547</w:t>
      </w:r>
      <w:r w:rsidR="00EA4B1F">
        <w:t xml:space="preserve"> </w:t>
      </w:r>
      <w:r w:rsidRPr="001D60CB">
        <w:t>(Einrichtungen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allgemeine</w:t>
      </w:r>
      <w:r w:rsidR="00EA4B1F">
        <w:t xml:space="preserve"> </w:t>
      </w:r>
      <w:r w:rsidRPr="001D60CB">
        <w:t>Beleuchtungszwecke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EMV-Störfestigkeitsanforderungen)</w:t>
      </w:r>
    </w:p>
    <w:p w14:paraId="59F04ABC" w14:textId="25062C7D" w:rsidR="001D60CB" w:rsidRPr="001D60CB" w:rsidRDefault="001D60CB" w:rsidP="001D60CB">
      <w:pPr>
        <w:ind w:left="3540"/>
      </w:pPr>
      <w:r w:rsidRPr="001D60CB">
        <w:t>EN62471</w:t>
      </w:r>
      <w:r w:rsidR="00EA4B1F">
        <w:t xml:space="preserve"> </w:t>
      </w:r>
      <w:r w:rsidRPr="001D60CB">
        <w:t>2009-03</w:t>
      </w:r>
      <w:r w:rsidR="00EA4B1F">
        <w:t xml:space="preserve"> </w:t>
      </w:r>
      <w:r w:rsidRPr="001D60CB">
        <w:t>(Photobiologische</w:t>
      </w:r>
      <w:r w:rsidR="00EA4B1F">
        <w:t xml:space="preserve"> </w:t>
      </w:r>
      <w:r w:rsidRPr="001D60CB">
        <w:t>Sicherheit</w:t>
      </w:r>
      <w:r w:rsidR="00EA4B1F">
        <w:t xml:space="preserve"> </w:t>
      </w:r>
      <w:r w:rsidRPr="001D60CB">
        <w:t>von</w:t>
      </w:r>
      <w:r w:rsidR="00EA4B1F">
        <w:t xml:space="preserve"> </w:t>
      </w:r>
      <w:r w:rsidRPr="001D60CB">
        <w:t>Lampen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Lampensystemen)</w:t>
      </w:r>
    </w:p>
    <w:p w14:paraId="726FF2B3" w14:textId="145F16D9" w:rsidR="001D60CB" w:rsidRPr="001D60CB" w:rsidRDefault="001D60CB" w:rsidP="001D60CB">
      <w:pPr>
        <w:ind w:left="3540"/>
      </w:pPr>
      <w:r w:rsidRPr="001D60CB">
        <w:lastRenderedPageBreak/>
        <w:t>EN50172</w:t>
      </w:r>
      <w:r w:rsidR="00EA4B1F">
        <w:t xml:space="preserve"> </w:t>
      </w:r>
      <w:r w:rsidRPr="001D60CB">
        <w:t>(Sicherheitsbeleuchtungsanlagen)</w:t>
      </w:r>
    </w:p>
    <w:p w14:paraId="6BF8FA03" w14:textId="0D619C56" w:rsidR="001D60CB" w:rsidRPr="001D60CB" w:rsidRDefault="001D60CB" w:rsidP="001D60CB">
      <w:pPr>
        <w:spacing w:before="0"/>
        <w:ind w:left="3540"/>
      </w:pPr>
      <w:r w:rsidRPr="001D60CB">
        <w:t>EN60598-2-22</w:t>
      </w:r>
      <w:r w:rsidR="00EA4B1F">
        <w:t xml:space="preserve"> </w:t>
      </w:r>
      <w:r w:rsidRPr="001D60CB">
        <w:t>(Norm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Notbeleuchtungen</w:t>
      </w:r>
      <w:r w:rsidR="00EA4B1F">
        <w:t xml:space="preserve"> </w:t>
      </w:r>
      <w:r w:rsidRPr="001D60CB">
        <w:t>die</w:t>
      </w:r>
      <w:r w:rsidR="00EA4B1F">
        <w:t xml:space="preserve"> </w:t>
      </w:r>
      <w:r w:rsidRPr="001D60CB">
        <w:t>besondere</w:t>
      </w:r>
    </w:p>
    <w:p w14:paraId="499C28BF" w14:textId="12329D5E" w:rsidR="001D60CB" w:rsidRPr="001D60CB" w:rsidRDefault="001D60CB" w:rsidP="001D60CB">
      <w:pPr>
        <w:spacing w:before="0"/>
        <w:ind w:left="3540"/>
      </w:pPr>
      <w:r w:rsidRPr="001D60CB">
        <w:t>Anforderungen</w:t>
      </w:r>
      <w:r w:rsidR="00EA4B1F">
        <w:t xml:space="preserve"> </w:t>
      </w:r>
      <w:r w:rsidRPr="001D60CB">
        <w:t>an</w:t>
      </w:r>
      <w:r w:rsidR="00EA4B1F">
        <w:t xml:space="preserve"> </w:t>
      </w:r>
      <w:r w:rsidRPr="001D60CB">
        <w:t>elektrische</w:t>
      </w:r>
      <w:r w:rsidR="00EA4B1F">
        <w:t xml:space="preserve"> </w:t>
      </w:r>
      <w:r w:rsidRPr="001D60CB">
        <w:t>Lampen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deren</w:t>
      </w:r>
      <w:r w:rsidR="00EA4B1F">
        <w:t xml:space="preserve"> </w:t>
      </w:r>
      <w:r w:rsidRPr="001D60CB">
        <w:t>Betriebs-geräte</w:t>
      </w:r>
      <w:r w:rsidR="00EA4B1F">
        <w:t xml:space="preserve"> </w:t>
      </w:r>
      <w:r w:rsidRPr="001D60CB">
        <w:t>festlegt)</w:t>
      </w:r>
    </w:p>
    <w:p w14:paraId="06D3F158" w14:textId="374F96B2" w:rsidR="001D60CB" w:rsidRPr="001D60CB" w:rsidRDefault="001D60CB" w:rsidP="001D60CB">
      <w:pPr>
        <w:spacing w:before="0"/>
        <w:ind w:left="3540"/>
      </w:pPr>
      <w:r w:rsidRPr="001D60CB">
        <w:t>DIN</w:t>
      </w:r>
      <w:r w:rsidR="00EA4B1F">
        <w:t xml:space="preserve"> </w:t>
      </w:r>
      <w:r w:rsidRPr="001D60CB">
        <w:t>EN</w:t>
      </w:r>
      <w:r w:rsidR="00EA4B1F">
        <w:t xml:space="preserve"> </w:t>
      </w:r>
      <w:r w:rsidRPr="001D60CB">
        <w:t>50678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DIN</w:t>
      </w:r>
      <w:r w:rsidR="00EA4B1F">
        <w:t xml:space="preserve"> </w:t>
      </w:r>
      <w:r w:rsidRPr="001D60CB">
        <w:t>EN</w:t>
      </w:r>
      <w:r w:rsidR="00EA4B1F">
        <w:t xml:space="preserve"> </w:t>
      </w:r>
      <w:r w:rsidRPr="001D60CB">
        <w:t>50699,</w:t>
      </w:r>
    </w:p>
    <w:p w14:paraId="0BDE7B2A" w14:textId="2A070544" w:rsidR="001D60CB" w:rsidRPr="001D60CB" w:rsidRDefault="001D60CB" w:rsidP="001D60CB">
      <w:pPr>
        <w:spacing w:before="0"/>
        <w:ind w:left="3540"/>
      </w:pPr>
      <w:r w:rsidRPr="001D60CB">
        <w:t>die</w:t>
      </w:r>
      <w:r w:rsidR="00EA4B1F">
        <w:t xml:space="preserve"> </w:t>
      </w:r>
      <w:r w:rsidRPr="001D60CB">
        <w:t>aus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Trennung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alten</w:t>
      </w:r>
      <w:r w:rsidR="00EA4B1F">
        <w:t xml:space="preserve"> </w:t>
      </w:r>
      <w:r w:rsidRPr="001D60CB">
        <w:t>Norm</w:t>
      </w:r>
      <w:r w:rsidR="00EA4B1F">
        <w:t xml:space="preserve"> </w:t>
      </w:r>
      <w:r w:rsidRPr="001D60CB">
        <w:t>DIN</w:t>
      </w:r>
      <w:r w:rsidR="00EA4B1F">
        <w:t xml:space="preserve"> </w:t>
      </w:r>
      <w:r w:rsidRPr="001D60CB">
        <w:t>VDE</w:t>
      </w:r>
      <w:r w:rsidR="00EA4B1F">
        <w:t xml:space="preserve"> </w:t>
      </w:r>
      <w:r w:rsidRPr="001D60CB">
        <w:t>0701-/702</w:t>
      </w:r>
      <w:r w:rsidR="00EA4B1F">
        <w:t xml:space="preserve"> </w:t>
      </w:r>
      <w:r w:rsidRPr="001D60CB">
        <w:t>hervorgegangen</w:t>
      </w:r>
      <w:r w:rsidR="00EA4B1F">
        <w:t xml:space="preserve"> </w:t>
      </w:r>
      <w:r w:rsidRPr="001D60CB">
        <w:t>sind</w:t>
      </w:r>
      <w:r>
        <w:t>,</w:t>
      </w:r>
      <w:r w:rsidR="00EA4B1F">
        <w:t xml:space="preserve"> </w:t>
      </w:r>
      <w:r w:rsidRPr="001D60CB">
        <w:t>betreffen</w:t>
      </w:r>
      <w:r w:rsidR="00EA4B1F">
        <w:t xml:space="preserve"> </w:t>
      </w:r>
      <w:r w:rsidRPr="001D60CB">
        <w:t>die</w:t>
      </w:r>
      <w:r w:rsidR="00EA4B1F">
        <w:t xml:space="preserve"> </w:t>
      </w:r>
      <w:r w:rsidRPr="001D60CB">
        <w:t>Prüfungen</w:t>
      </w:r>
      <w:r w:rsidR="00EA4B1F">
        <w:t xml:space="preserve"> </w:t>
      </w:r>
      <w:r w:rsidRPr="001D60CB">
        <w:t>elektrischer</w:t>
      </w:r>
      <w:r w:rsidR="00EA4B1F">
        <w:t xml:space="preserve"> </w:t>
      </w:r>
      <w:r w:rsidRPr="001D60CB">
        <w:t>Geräte</w:t>
      </w:r>
      <w:r w:rsidR="00EA4B1F">
        <w:t xml:space="preserve"> </w:t>
      </w:r>
      <w:r w:rsidRPr="001D60CB">
        <w:t>nach</w:t>
      </w:r>
      <w:r w:rsidR="00EA4B1F">
        <w:t xml:space="preserve"> </w:t>
      </w:r>
      <w:r w:rsidRPr="001D60CB">
        <w:t>Reparaturen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Wiederholungsprüfungen)</w:t>
      </w:r>
    </w:p>
    <w:p w14:paraId="52ACAFEC" w14:textId="7127A497" w:rsidR="001D60CB" w:rsidRDefault="001D60CB" w:rsidP="009604CC">
      <w:pPr>
        <w:spacing w:before="0"/>
        <w:ind w:left="4245" w:hanging="4245"/>
      </w:pPr>
    </w:p>
    <w:p w14:paraId="7F6B7F87" w14:textId="77777777" w:rsidR="001D60CB" w:rsidRDefault="001D60CB" w:rsidP="009604CC">
      <w:pPr>
        <w:spacing w:before="0"/>
        <w:ind w:left="4245" w:hanging="4245"/>
      </w:pPr>
    </w:p>
    <w:p w14:paraId="74CD1285" w14:textId="0E6C3045" w:rsidR="002F7108" w:rsidRPr="00F67E7B" w:rsidRDefault="002F7108" w:rsidP="002F7108">
      <w:pPr>
        <w:spacing w:before="0"/>
      </w:pPr>
      <w:r w:rsidRPr="00F67E7B">
        <w:t>Für</w:t>
      </w:r>
      <w:r w:rsidR="00EA4B1F">
        <w:t xml:space="preserve"> </w:t>
      </w:r>
      <w:r w:rsidRPr="00F67E7B">
        <w:t>Leuchten</w:t>
      </w:r>
      <w:r w:rsidR="00EA4B1F">
        <w:t xml:space="preserve"> </w:t>
      </w:r>
      <w:r w:rsidRPr="00F67E7B">
        <w:t>der</w:t>
      </w:r>
      <w:r w:rsidR="00EA4B1F">
        <w:t xml:space="preserve"> </w:t>
      </w:r>
      <w:r w:rsidRPr="00F67E7B">
        <w:t>Schutzklasse</w:t>
      </w:r>
      <w:r w:rsidR="00EA4B1F">
        <w:t xml:space="preserve"> </w:t>
      </w:r>
      <w:r w:rsidRPr="00F67E7B">
        <w:t>I</w:t>
      </w:r>
      <w:r w:rsidR="00EA4B1F">
        <w:t xml:space="preserve"> </w:t>
      </w:r>
      <w:r w:rsidRPr="00F67E7B">
        <w:t>und</w:t>
      </w:r>
      <w:r w:rsidR="00EA4B1F">
        <w:t xml:space="preserve"> </w:t>
      </w:r>
      <w:r w:rsidRPr="00F67E7B">
        <w:t>II</w:t>
      </w:r>
    </w:p>
    <w:p w14:paraId="7A4C7BBD" w14:textId="77777777" w:rsidR="002F7108" w:rsidRDefault="002F7108" w:rsidP="002F7108">
      <w:pPr>
        <w:spacing w:before="0"/>
      </w:pPr>
      <w:r w:rsidRPr="00F67E7B">
        <w:t>CE-Kennzeichnung</w:t>
      </w:r>
    </w:p>
    <w:p w14:paraId="6333F293" w14:textId="77777777" w:rsidR="002F7108" w:rsidRDefault="002F7108" w:rsidP="002F7108">
      <w:pPr>
        <w:spacing w:before="0"/>
      </w:pPr>
      <w:r w:rsidRPr="00F67E7B">
        <w:t>Konformitätserklärung</w:t>
      </w:r>
    </w:p>
    <w:p w14:paraId="16AF4B60" w14:textId="77777777" w:rsidR="00E4341E" w:rsidRDefault="00E4341E" w:rsidP="002F7108">
      <w:pPr>
        <w:suppressAutoHyphens w:val="0"/>
        <w:spacing w:before="0" w:after="160" w:line="259" w:lineRule="auto"/>
        <w:rPr>
          <w:color w:val="000000"/>
        </w:rPr>
      </w:pPr>
    </w:p>
    <w:p w14:paraId="73D3AA91" w14:textId="0130C9BE" w:rsidR="002F7108" w:rsidRPr="00193A9C" w:rsidRDefault="002F7108" w:rsidP="002F7108">
      <w:pPr>
        <w:suppressAutoHyphens w:val="0"/>
        <w:spacing w:before="0" w:after="160" w:line="259" w:lineRule="auto"/>
        <w:rPr>
          <w:color w:val="000000"/>
        </w:rPr>
      </w:pPr>
      <w:r>
        <w:rPr>
          <w:color w:val="000000"/>
        </w:rPr>
        <w:t>Die</w:t>
      </w:r>
      <w:r w:rsidR="00EA4B1F">
        <w:rPr>
          <w:color w:val="000000"/>
        </w:rPr>
        <w:t xml:space="preserve"> </w:t>
      </w:r>
      <w:r>
        <w:rPr>
          <w:color w:val="000000"/>
        </w:rPr>
        <w:t>Verbindung</w:t>
      </w:r>
      <w:r w:rsidR="00EA4B1F">
        <w:rPr>
          <w:color w:val="000000"/>
        </w:rPr>
        <w:t xml:space="preserve"> </w:t>
      </w:r>
      <w:r>
        <w:rPr>
          <w:color w:val="000000"/>
        </w:rPr>
        <w:t>Diffusor</w:t>
      </w:r>
      <w:r w:rsidR="00EA4B1F">
        <w:rPr>
          <w:color w:val="000000"/>
        </w:rPr>
        <w:t xml:space="preserve"> </w:t>
      </w:r>
      <w:r>
        <w:rPr>
          <w:color w:val="000000"/>
        </w:rPr>
        <w:t>zum</w:t>
      </w:r>
      <w:r w:rsidR="00EA4B1F">
        <w:rPr>
          <w:color w:val="000000"/>
        </w:rPr>
        <w:t xml:space="preserve"> </w:t>
      </w:r>
      <w:r>
        <w:rPr>
          <w:color w:val="000000"/>
        </w:rPr>
        <w:t>Lampengehäuse</w:t>
      </w:r>
      <w:r w:rsidR="00EA4B1F">
        <w:rPr>
          <w:color w:val="000000"/>
        </w:rPr>
        <w:t xml:space="preserve"> </w:t>
      </w:r>
      <w:r>
        <w:rPr>
          <w:color w:val="000000"/>
        </w:rPr>
        <w:t>soll</w:t>
      </w:r>
      <w:r w:rsidR="00EA4B1F">
        <w:rPr>
          <w:color w:val="000000"/>
        </w:rPr>
        <w:t xml:space="preserve"> </w:t>
      </w:r>
      <w:r>
        <w:rPr>
          <w:color w:val="000000"/>
        </w:rPr>
        <w:t>absturzsicher</w:t>
      </w:r>
      <w:r w:rsidR="00EA4B1F">
        <w:rPr>
          <w:color w:val="000000"/>
        </w:rPr>
        <w:t xml:space="preserve"> </w:t>
      </w:r>
      <w:r>
        <w:rPr>
          <w:color w:val="000000"/>
        </w:rPr>
        <w:t>und</w:t>
      </w:r>
      <w:r w:rsidR="00EA4B1F">
        <w:rPr>
          <w:color w:val="000000"/>
        </w:rPr>
        <w:t xml:space="preserve"> </w:t>
      </w:r>
      <w:r>
        <w:rPr>
          <w:color w:val="000000"/>
        </w:rPr>
        <w:t>möglichst</w:t>
      </w:r>
      <w:r w:rsidR="00EA4B1F">
        <w:rPr>
          <w:color w:val="000000"/>
        </w:rPr>
        <w:t xml:space="preserve"> </w:t>
      </w:r>
      <w:r>
        <w:rPr>
          <w:color w:val="000000"/>
        </w:rPr>
        <w:t>unauffällig</w:t>
      </w:r>
      <w:r w:rsidR="00EA4B1F">
        <w:rPr>
          <w:color w:val="000000"/>
        </w:rPr>
        <w:t xml:space="preserve"> </w:t>
      </w:r>
      <w:r>
        <w:rPr>
          <w:color w:val="000000"/>
        </w:rPr>
        <w:t>ausgeführt</w:t>
      </w:r>
      <w:r w:rsidR="00EA4B1F">
        <w:rPr>
          <w:color w:val="000000"/>
        </w:rPr>
        <w:t xml:space="preserve"> </w:t>
      </w:r>
      <w:r>
        <w:rPr>
          <w:color w:val="000000"/>
        </w:rPr>
        <w:t>werden.</w:t>
      </w:r>
    </w:p>
    <w:p w14:paraId="1A436D72" w14:textId="0E60594B" w:rsidR="002F7108" w:rsidRDefault="002F7108" w:rsidP="002F7108">
      <w:pPr>
        <w:spacing w:before="0"/>
        <w:ind w:left="1410" w:hanging="1410"/>
      </w:pPr>
      <w:r w:rsidRPr="00F67E7B">
        <w:t>Installation:</w:t>
      </w:r>
      <w:r>
        <w:tab/>
        <w:t>e</w:t>
      </w:r>
      <w:r w:rsidRPr="00F67E7B">
        <w:t>infache</w:t>
      </w:r>
      <w:r w:rsidR="00EA4B1F">
        <w:t xml:space="preserve"> </w:t>
      </w:r>
      <w:r w:rsidRPr="00F67E7B">
        <w:t>Montage</w:t>
      </w:r>
      <w:r>
        <w:t>,</w:t>
      </w:r>
      <w:r w:rsidR="00EA4B1F">
        <w:t xml:space="preserve"> </w:t>
      </w:r>
      <w:r>
        <w:t>l</w:t>
      </w:r>
      <w:r>
        <w:rPr>
          <w:color w:val="000000"/>
        </w:rPr>
        <w:t>eicht</w:t>
      </w:r>
      <w:r w:rsidR="00EA4B1F">
        <w:rPr>
          <w:color w:val="000000"/>
        </w:rPr>
        <w:t xml:space="preserve"> </w:t>
      </w:r>
      <w:r>
        <w:rPr>
          <w:color w:val="000000"/>
        </w:rPr>
        <w:t>i</w:t>
      </w:r>
      <w:r w:rsidRPr="00193A9C">
        <w:rPr>
          <w:color w:val="000000"/>
        </w:rPr>
        <w:t>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den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bestehenden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Leuchtenkörper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einzubringen,</w:t>
      </w:r>
      <w:r w:rsidR="00EA4B1F">
        <w:rPr>
          <w:color w:val="000000"/>
        </w:rPr>
        <w:t xml:space="preserve"> </w:t>
      </w:r>
      <w:r>
        <w:rPr>
          <w:color w:val="000000"/>
        </w:rPr>
        <w:t>möglichst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ohne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zusätzliche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Herstellung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von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Befestigungspunkten,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die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vorhandenen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Befestigungspunkte</w:t>
      </w:r>
      <w:r w:rsidR="00EA4B1F">
        <w:rPr>
          <w:color w:val="000000"/>
        </w:rPr>
        <w:t xml:space="preserve"> </w:t>
      </w:r>
      <w:r>
        <w:rPr>
          <w:color w:val="000000"/>
        </w:rPr>
        <w:t>sollen</w:t>
      </w:r>
      <w:r w:rsidR="00EA4B1F">
        <w:rPr>
          <w:color w:val="000000"/>
        </w:rPr>
        <w:t xml:space="preserve"> </w:t>
      </w:r>
      <w:r>
        <w:rPr>
          <w:color w:val="000000"/>
        </w:rPr>
        <w:t>ge</w:t>
      </w:r>
      <w:r w:rsidRPr="00193A9C">
        <w:rPr>
          <w:color w:val="000000"/>
        </w:rPr>
        <w:t>nutz</w:t>
      </w:r>
      <w:r>
        <w:rPr>
          <w:color w:val="000000"/>
        </w:rPr>
        <w:t>t</w:t>
      </w:r>
      <w:r w:rsidR="00EA4B1F">
        <w:rPr>
          <w:color w:val="000000"/>
        </w:rPr>
        <w:t xml:space="preserve"> </w:t>
      </w:r>
      <w:r>
        <w:rPr>
          <w:color w:val="000000"/>
        </w:rPr>
        <w:t>werden.</w:t>
      </w:r>
      <w:r w:rsidR="00EA4B1F">
        <w:rPr>
          <w:color w:val="000000"/>
        </w:rPr>
        <w:t xml:space="preserve"> </w:t>
      </w:r>
      <w:r>
        <w:rPr>
          <w:color w:val="000000"/>
        </w:rPr>
        <w:t>(Verkürzung</w:t>
      </w:r>
      <w:r w:rsidR="00EA4B1F">
        <w:rPr>
          <w:color w:val="000000"/>
        </w:rPr>
        <w:t xml:space="preserve"> </w:t>
      </w:r>
      <w:r>
        <w:rPr>
          <w:color w:val="000000"/>
        </w:rPr>
        <w:t>der</w:t>
      </w:r>
      <w:r w:rsidR="00EA4B1F">
        <w:rPr>
          <w:color w:val="000000"/>
        </w:rPr>
        <w:t xml:space="preserve"> </w:t>
      </w:r>
      <w:r>
        <w:rPr>
          <w:color w:val="000000"/>
        </w:rPr>
        <w:t>Montagezeit)</w:t>
      </w:r>
    </w:p>
    <w:p w14:paraId="27CA7021" w14:textId="77777777" w:rsidR="002F7108" w:rsidRDefault="002F7108" w:rsidP="002F7108">
      <w:pPr>
        <w:spacing w:before="0"/>
      </w:pPr>
    </w:p>
    <w:p w14:paraId="1C3C60EE" w14:textId="77777777" w:rsidR="002F7108" w:rsidRDefault="002F7108" w:rsidP="002F7108">
      <w:pPr>
        <w:spacing w:before="0"/>
      </w:pPr>
    </w:p>
    <w:p w14:paraId="535F541D" w14:textId="3E0B9147" w:rsidR="002F7108" w:rsidRDefault="002F7108" w:rsidP="002F7108">
      <w:pPr>
        <w:spacing w:before="0"/>
      </w:pPr>
      <w:r>
        <w:t>Der</w:t>
      </w:r>
      <w:r w:rsidR="00EA4B1F">
        <w:t xml:space="preserve"> </w:t>
      </w:r>
      <w:r>
        <w:t>Betreiber</w:t>
      </w:r>
      <w:r w:rsidR="00EA4B1F">
        <w:t xml:space="preserve"> </w:t>
      </w:r>
      <w:r>
        <w:t>muss</w:t>
      </w:r>
      <w:r w:rsidR="00EA4B1F">
        <w:t xml:space="preserve"> </w:t>
      </w:r>
      <w:r>
        <w:t>für</w:t>
      </w:r>
      <w:r w:rsidR="00EA4B1F">
        <w:t xml:space="preserve"> </w:t>
      </w:r>
      <w:r>
        <w:t>einen</w:t>
      </w:r>
      <w:r w:rsidR="00EA4B1F">
        <w:t xml:space="preserve"> </w:t>
      </w:r>
      <w:r>
        <w:t>Zeitraum</w:t>
      </w:r>
      <w:r w:rsidR="00EA4B1F">
        <w:t xml:space="preserve"> </w:t>
      </w:r>
      <w:r>
        <w:t>von</w:t>
      </w:r>
      <w:r w:rsidR="00EA4B1F">
        <w:t xml:space="preserve"> </w:t>
      </w:r>
      <w:r>
        <w:t>10</w:t>
      </w:r>
      <w:r w:rsidR="00EA4B1F">
        <w:t xml:space="preserve"> </w:t>
      </w:r>
      <w:r>
        <w:t>Jahren</w:t>
      </w:r>
      <w:r w:rsidR="00EA4B1F">
        <w:t xml:space="preserve"> </w:t>
      </w:r>
      <w:r>
        <w:t>die</w:t>
      </w:r>
      <w:r w:rsidR="00EA4B1F">
        <w:t xml:space="preserve"> </w:t>
      </w:r>
      <w:r>
        <w:t>Betriebsfähigkeit</w:t>
      </w:r>
      <w:r w:rsidR="00EA4B1F">
        <w:t xml:space="preserve"> </w:t>
      </w:r>
      <w:r>
        <w:t>der</w:t>
      </w:r>
      <w:r w:rsidR="00EA4B1F">
        <w:t xml:space="preserve"> </w:t>
      </w:r>
      <w:r>
        <w:t>neuen</w:t>
      </w:r>
      <w:r w:rsidR="00EA4B1F">
        <w:t xml:space="preserve"> </w:t>
      </w:r>
      <w:r>
        <w:t>LED-Leuchten</w:t>
      </w:r>
      <w:r w:rsidR="00EA4B1F">
        <w:t xml:space="preserve"> </w:t>
      </w:r>
      <w:r>
        <w:t>sicherstellen.</w:t>
      </w:r>
      <w:r w:rsidR="00EA4B1F">
        <w:t xml:space="preserve"> </w:t>
      </w:r>
      <w:r>
        <w:t>Bitte</w:t>
      </w:r>
      <w:r w:rsidR="00EA4B1F">
        <w:t xml:space="preserve"> </w:t>
      </w:r>
      <w:r>
        <w:t>stellen</w:t>
      </w:r>
      <w:r w:rsidR="00EA4B1F">
        <w:t xml:space="preserve"> </w:t>
      </w:r>
      <w:r>
        <w:t>sie</w:t>
      </w:r>
      <w:r w:rsidR="00EA4B1F">
        <w:t xml:space="preserve"> </w:t>
      </w:r>
      <w:r>
        <w:t>dar,</w:t>
      </w:r>
      <w:r w:rsidR="00EA4B1F">
        <w:t xml:space="preserve"> </w:t>
      </w:r>
      <w:r>
        <w:t>ob</w:t>
      </w:r>
      <w:r w:rsidR="00EA4B1F">
        <w:t xml:space="preserve"> </w:t>
      </w:r>
      <w:r>
        <w:t>und</w:t>
      </w:r>
      <w:r w:rsidR="00EA4B1F">
        <w:t xml:space="preserve"> </w:t>
      </w:r>
      <w:r>
        <w:t>wie</w:t>
      </w:r>
      <w:r w:rsidR="00EA4B1F">
        <w:t xml:space="preserve"> </w:t>
      </w:r>
      <w:r>
        <w:t>Sie</w:t>
      </w:r>
      <w:r w:rsidR="00EA4B1F">
        <w:t xml:space="preserve"> </w:t>
      </w:r>
      <w:r>
        <w:t>das</w:t>
      </w:r>
      <w:r w:rsidR="00EA4B1F">
        <w:t xml:space="preserve"> </w:t>
      </w:r>
      <w:r>
        <w:t>Gewährleisten</w:t>
      </w:r>
      <w:r w:rsidR="00EA4B1F">
        <w:t xml:space="preserve"> </w:t>
      </w:r>
      <w:r>
        <w:t>möchten.</w:t>
      </w:r>
    </w:p>
    <w:p w14:paraId="0B2ACB95" w14:textId="77777777" w:rsidR="002F7108" w:rsidRDefault="002F7108" w:rsidP="002F7108">
      <w:pPr>
        <w:spacing w:before="0"/>
      </w:pPr>
    </w:p>
    <w:p w14:paraId="03D0CDF4" w14:textId="48644460" w:rsidR="002F7108" w:rsidRDefault="002F7108" w:rsidP="002F7108">
      <w:pPr>
        <w:spacing w:before="0"/>
      </w:pPr>
      <w:r>
        <w:t>Benennen</w:t>
      </w:r>
      <w:r w:rsidR="00EA4B1F">
        <w:t xml:space="preserve"> </w:t>
      </w:r>
      <w:r>
        <w:t>sie</w:t>
      </w:r>
      <w:r w:rsidR="00EA4B1F">
        <w:t xml:space="preserve"> </w:t>
      </w:r>
      <w:r>
        <w:t>bitte</w:t>
      </w:r>
      <w:r w:rsidR="00EA4B1F">
        <w:t xml:space="preserve"> </w:t>
      </w:r>
      <w:r>
        <w:t>einen</w:t>
      </w:r>
      <w:r w:rsidR="00EA4B1F">
        <w:t xml:space="preserve"> </w:t>
      </w:r>
      <w:r>
        <w:t>ersten</w:t>
      </w:r>
      <w:r w:rsidR="00EA4B1F">
        <w:t xml:space="preserve"> </w:t>
      </w:r>
      <w:r>
        <w:t>indikativen</w:t>
      </w:r>
      <w:r w:rsidR="00EA4B1F">
        <w:t xml:space="preserve"> </w:t>
      </w:r>
      <w:r>
        <w:t>Preisansatz</w:t>
      </w:r>
      <w:r w:rsidR="00EA4B1F">
        <w:t xml:space="preserve"> </w:t>
      </w:r>
      <w:r w:rsidR="009343A5">
        <w:t>im</w:t>
      </w:r>
      <w:r w:rsidR="00EA4B1F">
        <w:t xml:space="preserve"> </w:t>
      </w:r>
      <w:r w:rsidR="009343A5">
        <w:t>Preisblatt</w:t>
      </w:r>
      <w:r w:rsidR="00EA4B1F">
        <w:t xml:space="preserve"> </w:t>
      </w:r>
      <w:r w:rsidR="009343A5">
        <w:t>Anlage</w:t>
      </w:r>
      <w:r w:rsidR="00EA4B1F">
        <w:t xml:space="preserve"> </w:t>
      </w:r>
      <w:r w:rsidR="009343A5">
        <w:t>02</w:t>
      </w:r>
      <w:r>
        <w:t>.</w:t>
      </w:r>
    </w:p>
    <w:p w14:paraId="0A33AC92" w14:textId="77777777" w:rsidR="00D7179B" w:rsidRDefault="00D7179B" w:rsidP="00392AC0">
      <w:pPr>
        <w:spacing w:before="0"/>
      </w:pPr>
    </w:p>
    <w:p w14:paraId="260067BE" w14:textId="4A6F74D8" w:rsidR="00392AC0" w:rsidRDefault="00392AC0" w:rsidP="00392AC0">
      <w:pPr>
        <w:spacing w:before="0"/>
      </w:pPr>
      <w:r w:rsidRPr="005D4C89">
        <w:t>Bildmaterial</w:t>
      </w:r>
      <w:r w:rsidR="00370287">
        <w:t>*</w:t>
      </w:r>
      <w:r w:rsidR="00EA4B1F">
        <w:t xml:space="preserve"> </w:t>
      </w:r>
      <w:r>
        <w:t>Bestandsbeleuchtung</w:t>
      </w:r>
      <w:r w:rsidR="00EA4B1F">
        <w:t xml:space="preserve"> </w:t>
      </w:r>
      <w:r w:rsidR="008B1B41">
        <w:t>Auf</w:t>
      </w:r>
      <w:r>
        <w:t>bau</w:t>
      </w:r>
      <w:r w:rsidR="00EA4B1F">
        <w:t xml:space="preserve"> </w:t>
      </w:r>
      <w:r>
        <w:t>Decken</w:t>
      </w:r>
      <w:r w:rsidR="00EA4B1F">
        <w:t xml:space="preserve"> </w:t>
      </w:r>
      <w:r>
        <w:t>Lampe</w:t>
      </w:r>
      <w:r w:rsidR="00EA4B1F">
        <w:t xml:space="preserve"> </w:t>
      </w:r>
      <w:r>
        <w:t>Typ</w:t>
      </w:r>
      <w:r w:rsidR="00EA4B1F">
        <w:t xml:space="preserve"> </w:t>
      </w:r>
      <w:r w:rsidR="00DA46E5">
        <w:t>4</w:t>
      </w:r>
      <w:r>
        <w:t>/</w:t>
      </w:r>
      <w:r w:rsidR="00DA46E5">
        <w:t>4</w:t>
      </w:r>
      <w:r>
        <w:t>A</w:t>
      </w:r>
    </w:p>
    <w:p w14:paraId="571BE596" w14:textId="77777777" w:rsidR="00DA46E5" w:rsidRDefault="00DA46E5" w:rsidP="008B0B20">
      <w:pPr>
        <w:spacing w:before="0"/>
        <w:rPr>
          <w:b/>
          <w:bCs/>
        </w:rPr>
      </w:pPr>
    </w:p>
    <w:p w14:paraId="102A9F5A" w14:textId="77777777" w:rsidR="00DA46E5" w:rsidRDefault="00DA46E5" w:rsidP="008B0B20">
      <w:pPr>
        <w:spacing w:before="0"/>
        <w:rPr>
          <w:b/>
          <w:bCs/>
        </w:rPr>
      </w:pPr>
    </w:p>
    <w:p w14:paraId="5A9C8700" w14:textId="39C0589B" w:rsidR="00B52FD9" w:rsidRDefault="00B52FD9" w:rsidP="008B0B20">
      <w:pPr>
        <w:spacing w:before="0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5055B688" wp14:editId="3A0F8B8C">
            <wp:extent cx="6106795" cy="4580255"/>
            <wp:effectExtent l="1270" t="0" r="9525" b="9525"/>
            <wp:docPr id="57276731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06795" cy="458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B018D" w14:textId="78BC8031" w:rsidR="00BE220D" w:rsidRDefault="00BE220D" w:rsidP="008B0B20">
      <w:pPr>
        <w:spacing w:before="0"/>
        <w:rPr>
          <w:b/>
          <w:bCs/>
        </w:rPr>
      </w:pPr>
      <w:r>
        <w:rPr>
          <w:b/>
          <w:bCs/>
        </w:rPr>
        <w:t>Bild</w:t>
      </w:r>
      <w:r w:rsidR="00EA4B1F">
        <w:rPr>
          <w:b/>
          <w:bCs/>
        </w:rPr>
        <w:t xml:space="preserve"> </w:t>
      </w:r>
      <w:r>
        <w:rPr>
          <w:b/>
          <w:bCs/>
        </w:rPr>
        <w:t>8</w:t>
      </w:r>
    </w:p>
    <w:p w14:paraId="537BFB77" w14:textId="77777777" w:rsidR="00B52FD9" w:rsidRDefault="00B52FD9" w:rsidP="008B0B20">
      <w:pPr>
        <w:spacing w:before="0"/>
        <w:rPr>
          <w:b/>
          <w:bCs/>
        </w:rPr>
      </w:pPr>
    </w:p>
    <w:p w14:paraId="609EDEA0" w14:textId="164AF697" w:rsidR="00B52FD9" w:rsidRDefault="00B52FD9" w:rsidP="008B0B20">
      <w:pPr>
        <w:spacing w:before="0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22C59FAE" wp14:editId="05604A76">
            <wp:extent cx="6106795" cy="4580255"/>
            <wp:effectExtent l="1270" t="0" r="9525" b="9525"/>
            <wp:docPr id="195653308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06795" cy="458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75C79" w14:textId="6E54A0D9" w:rsidR="00BE220D" w:rsidRDefault="00BE220D" w:rsidP="008B0B20">
      <w:pPr>
        <w:spacing w:before="0"/>
        <w:rPr>
          <w:b/>
          <w:bCs/>
        </w:rPr>
      </w:pPr>
      <w:r>
        <w:rPr>
          <w:b/>
          <w:bCs/>
        </w:rPr>
        <w:t>Bild</w:t>
      </w:r>
      <w:r w:rsidR="00EA4B1F">
        <w:rPr>
          <w:b/>
          <w:bCs/>
        </w:rPr>
        <w:t xml:space="preserve"> </w:t>
      </w:r>
      <w:r>
        <w:rPr>
          <w:b/>
          <w:bCs/>
        </w:rPr>
        <w:t>9</w:t>
      </w:r>
    </w:p>
    <w:p w14:paraId="1BAEACB6" w14:textId="77777777" w:rsidR="00B52FD9" w:rsidRDefault="00B52FD9" w:rsidP="008B0B20">
      <w:pPr>
        <w:spacing w:before="0"/>
        <w:rPr>
          <w:b/>
          <w:bCs/>
        </w:rPr>
      </w:pPr>
    </w:p>
    <w:p w14:paraId="700A53FF" w14:textId="65B9D5E2" w:rsidR="00B52FD9" w:rsidRDefault="00B52FD9" w:rsidP="008B0B20">
      <w:pPr>
        <w:spacing w:before="0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39008780" wp14:editId="0034D1C6">
            <wp:extent cx="6106795" cy="4580255"/>
            <wp:effectExtent l="1270" t="0" r="9525" b="9525"/>
            <wp:docPr id="130455533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06795" cy="458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EDB5C" w14:textId="34017D62" w:rsidR="00BE220D" w:rsidRDefault="00BE220D" w:rsidP="008B0B20">
      <w:pPr>
        <w:spacing w:before="0"/>
        <w:rPr>
          <w:b/>
          <w:bCs/>
        </w:rPr>
      </w:pPr>
      <w:r>
        <w:rPr>
          <w:b/>
          <w:bCs/>
        </w:rPr>
        <w:t>Bild</w:t>
      </w:r>
      <w:r w:rsidR="00EA4B1F">
        <w:rPr>
          <w:b/>
          <w:bCs/>
        </w:rPr>
        <w:t xml:space="preserve"> </w:t>
      </w:r>
      <w:r>
        <w:rPr>
          <w:b/>
          <w:bCs/>
        </w:rPr>
        <w:t>10</w:t>
      </w:r>
    </w:p>
    <w:p w14:paraId="66E9E24E" w14:textId="77777777" w:rsidR="00B52FD9" w:rsidRDefault="00B52FD9" w:rsidP="008B0B20">
      <w:pPr>
        <w:spacing w:before="0"/>
        <w:rPr>
          <w:b/>
          <w:bCs/>
        </w:rPr>
      </w:pPr>
    </w:p>
    <w:p w14:paraId="342BE803" w14:textId="136FF4D2" w:rsidR="00B52FD9" w:rsidRDefault="00B52FD9" w:rsidP="008B0B20">
      <w:pPr>
        <w:spacing w:before="0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77A9D33C" wp14:editId="490FDA41">
            <wp:extent cx="6106795" cy="4580255"/>
            <wp:effectExtent l="0" t="0" r="8255" b="0"/>
            <wp:docPr id="189469516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58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FF05F" w14:textId="3B3F125A" w:rsidR="00BE220D" w:rsidRDefault="00BE220D" w:rsidP="008B0B20">
      <w:pPr>
        <w:spacing w:before="0"/>
        <w:rPr>
          <w:b/>
          <w:bCs/>
        </w:rPr>
      </w:pPr>
      <w:r>
        <w:rPr>
          <w:b/>
          <w:bCs/>
        </w:rPr>
        <w:t>Bild</w:t>
      </w:r>
      <w:r w:rsidR="00EA4B1F">
        <w:rPr>
          <w:b/>
          <w:bCs/>
        </w:rPr>
        <w:t xml:space="preserve"> </w:t>
      </w:r>
      <w:r>
        <w:rPr>
          <w:b/>
          <w:bCs/>
        </w:rPr>
        <w:t>11</w:t>
      </w:r>
    </w:p>
    <w:p w14:paraId="46370B6A" w14:textId="77777777" w:rsidR="00B52FD9" w:rsidRDefault="00B52FD9" w:rsidP="008B0B20">
      <w:pPr>
        <w:spacing w:before="0"/>
        <w:rPr>
          <w:b/>
          <w:bCs/>
        </w:rPr>
      </w:pPr>
    </w:p>
    <w:p w14:paraId="30422898" w14:textId="77777777" w:rsidR="00B52FD9" w:rsidRDefault="00B52FD9" w:rsidP="008B0B20">
      <w:pPr>
        <w:spacing w:before="0"/>
        <w:rPr>
          <w:b/>
          <w:bCs/>
        </w:rPr>
      </w:pPr>
    </w:p>
    <w:p w14:paraId="520FD0C3" w14:textId="77777777" w:rsidR="00B52FD9" w:rsidRDefault="00B52FD9" w:rsidP="008B0B20">
      <w:pPr>
        <w:spacing w:before="0"/>
        <w:rPr>
          <w:b/>
          <w:bCs/>
        </w:rPr>
      </w:pPr>
    </w:p>
    <w:p w14:paraId="03C23721" w14:textId="77777777" w:rsidR="00B52FD9" w:rsidRDefault="00B52FD9" w:rsidP="008B0B20">
      <w:pPr>
        <w:spacing w:before="0"/>
        <w:rPr>
          <w:b/>
          <w:bCs/>
        </w:rPr>
      </w:pPr>
    </w:p>
    <w:p w14:paraId="6B7D252A" w14:textId="77777777" w:rsidR="00B52FD9" w:rsidRDefault="00B52FD9" w:rsidP="008B0B20">
      <w:pPr>
        <w:spacing w:before="0"/>
        <w:rPr>
          <w:b/>
          <w:bCs/>
        </w:rPr>
      </w:pPr>
    </w:p>
    <w:p w14:paraId="2DCE068E" w14:textId="77777777" w:rsidR="00B52FD9" w:rsidRDefault="00B52FD9" w:rsidP="008B0B20">
      <w:pPr>
        <w:spacing w:before="0"/>
        <w:rPr>
          <w:b/>
          <w:bCs/>
        </w:rPr>
      </w:pPr>
    </w:p>
    <w:p w14:paraId="0E8C28F6" w14:textId="30A5538A" w:rsidR="00B52FD9" w:rsidRDefault="0072488E" w:rsidP="008B0B20">
      <w:pPr>
        <w:spacing w:before="0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0A8179FA" wp14:editId="416989B7">
            <wp:extent cx="7080622" cy="5318200"/>
            <wp:effectExtent l="4762" t="0" r="0" b="0"/>
            <wp:docPr id="35871725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105628" cy="5336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502A0" w14:textId="6125C3D8" w:rsidR="00BE220D" w:rsidRDefault="00BE220D" w:rsidP="008B0B20">
      <w:pPr>
        <w:spacing w:before="0"/>
        <w:rPr>
          <w:b/>
          <w:bCs/>
        </w:rPr>
      </w:pPr>
      <w:r>
        <w:rPr>
          <w:b/>
          <w:bCs/>
        </w:rPr>
        <w:t>Bild</w:t>
      </w:r>
      <w:r w:rsidR="00EA4B1F">
        <w:rPr>
          <w:b/>
          <w:bCs/>
        </w:rPr>
        <w:t xml:space="preserve"> </w:t>
      </w:r>
      <w:r>
        <w:rPr>
          <w:b/>
          <w:bCs/>
        </w:rPr>
        <w:t>12</w:t>
      </w:r>
    </w:p>
    <w:p w14:paraId="58918525" w14:textId="77777777" w:rsidR="00BE220D" w:rsidRDefault="00BE220D" w:rsidP="008B0B20">
      <w:pPr>
        <w:spacing w:before="0"/>
        <w:rPr>
          <w:b/>
          <w:bCs/>
        </w:rPr>
      </w:pPr>
    </w:p>
    <w:p w14:paraId="13CBD789" w14:textId="77777777" w:rsidR="00B52FD9" w:rsidRDefault="00B52FD9" w:rsidP="008B0B20">
      <w:pPr>
        <w:spacing w:before="0"/>
        <w:rPr>
          <w:b/>
          <w:bCs/>
        </w:rPr>
      </w:pPr>
    </w:p>
    <w:p w14:paraId="55612FB0" w14:textId="77777777" w:rsidR="00B52FD9" w:rsidRDefault="00B52FD9" w:rsidP="008B0B20">
      <w:pPr>
        <w:spacing w:before="0"/>
        <w:rPr>
          <w:b/>
          <w:bCs/>
        </w:rPr>
      </w:pPr>
    </w:p>
    <w:p w14:paraId="28147B1C" w14:textId="77777777" w:rsidR="00B52FD9" w:rsidRDefault="00B52FD9" w:rsidP="008B0B20">
      <w:pPr>
        <w:spacing w:before="0"/>
        <w:rPr>
          <w:b/>
          <w:bCs/>
        </w:rPr>
      </w:pPr>
    </w:p>
    <w:p w14:paraId="504F7D46" w14:textId="77777777" w:rsidR="00B52FD9" w:rsidRDefault="00B52FD9" w:rsidP="008B0B20">
      <w:pPr>
        <w:spacing w:before="0"/>
        <w:rPr>
          <w:b/>
          <w:bCs/>
        </w:rPr>
      </w:pPr>
    </w:p>
    <w:p w14:paraId="6CE2A991" w14:textId="77777777" w:rsidR="00B52FD9" w:rsidRDefault="00B52FD9" w:rsidP="008B0B20">
      <w:pPr>
        <w:spacing w:before="0"/>
        <w:rPr>
          <w:b/>
          <w:bCs/>
        </w:rPr>
      </w:pPr>
    </w:p>
    <w:p w14:paraId="0AB665F8" w14:textId="77777777" w:rsidR="00B52FD9" w:rsidRDefault="00B52FD9" w:rsidP="008B0B20">
      <w:pPr>
        <w:spacing w:before="0"/>
        <w:rPr>
          <w:b/>
          <w:bCs/>
        </w:rPr>
      </w:pPr>
    </w:p>
    <w:p w14:paraId="4F19711E" w14:textId="77777777" w:rsidR="00B52FD9" w:rsidRDefault="00B52FD9" w:rsidP="008B0B20">
      <w:pPr>
        <w:spacing w:before="0"/>
        <w:rPr>
          <w:b/>
          <w:bCs/>
        </w:rPr>
      </w:pPr>
    </w:p>
    <w:p w14:paraId="35C1B746" w14:textId="77777777" w:rsidR="00B52FD9" w:rsidRDefault="00B52FD9" w:rsidP="008B0B20">
      <w:pPr>
        <w:spacing w:before="0"/>
        <w:rPr>
          <w:b/>
          <w:bCs/>
        </w:rPr>
      </w:pPr>
    </w:p>
    <w:p w14:paraId="5B72B423" w14:textId="77777777" w:rsidR="009A2158" w:rsidRDefault="009A2158" w:rsidP="008B0B20">
      <w:pPr>
        <w:spacing w:before="0"/>
        <w:rPr>
          <w:b/>
          <w:bCs/>
        </w:rPr>
      </w:pPr>
    </w:p>
    <w:p w14:paraId="6E7B07E3" w14:textId="0595358F" w:rsidR="00971895" w:rsidRDefault="00971895" w:rsidP="00971895">
      <w:pPr>
        <w:spacing w:before="0"/>
      </w:pPr>
      <w:r w:rsidRPr="00DA46E5">
        <w:rPr>
          <w:noProof/>
        </w:rPr>
        <w:t>Skizze</w:t>
      </w:r>
      <w:r w:rsidR="00EA4B1F">
        <w:rPr>
          <w:b/>
          <w:bCs/>
          <w:noProof/>
        </w:rPr>
        <w:t xml:space="preserve"> </w:t>
      </w:r>
      <w:r w:rsidRPr="00AB3604">
        <w:t>quadratische</w:t>
      </w:r>
      <w:r w:rsidR="00EA4B1F">
        <w:t xml:space="preserve"> </w:t>
      </w:r>
      <w:r w:rsidR="00321B5E">
        <w:t>Auf</w:t>
      </w:r>
      <w:r>
        <w:t>bau</w:t>
      </w:r>
      <w:r w:rsidR="00EA4B1F">
        <w:t xml:space="preserve"> </w:t>
      </w:r>
      <w:r>
        <w:t>Deckenleuchte</w:t>
      </w:r>
      <w:r w:rsidR="00EA4B1F">
        <w:t xml:space="preserve"> </w:t>
      </w:r>
      <w:r>
        <w:t>„Typ</w:t>
      </w:r>
      <w:r w:rsidR="00EA4B1F">
        <w:t xml:space="preserve"> </w:t>
      </w:r>
      <w:r w:rsidR="009F4335">
        <w:t>4</w:t>
      </w:r>
      <w:r>
        <w:t>/</w:t>
      </w:r>
      <w:r w:rsidR="009F4335">
        <w:t>4</w:t>
      </w:r>
      <w:r>
        <w:t>A“</w:t>
      </w:r>
    </w:p>
    <w:p w14:paraId="020B60F1" w14:textId="77777777" w:rsidR="00971895" w:rsidRDefault="00971895" w:rsidP="008B0B20">
      <w:pPr>
        <w:spacing w:before="0"/>
        <w:rPr>
          <w:bCs/>
          <w:color w:val="4472C4" w:themeColor="accent1"/>
          <w:sz w:val="40"/>
          <w:szCs w:val="40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DF6F030" w14:textId="3757803D" w:rsidR="00971895" w:rsidRDefault="009F4335" w:rsidP="008B0B20">
      <w:pPr>
        <w:spacing w:before="0"/>
        <w:rPr>
          <w:bCs/>
          <w:color w:val="4472C4" w:themeColor="accent1"/>
          <w:sz w:val="40"/>
          <w:szCs w:val="40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bCs/>
          <w:noProof/>
          <w:color w:val="4472C4" w:themeColor="accent1"/>
          <w:sz w:val="40"/>
          <w:szCs w:val="40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39851A2E" wp14:editId="243599BC">
            <wp:extent cx="6114415" cy="3439160"/>
            <wp:effectExtent l="0" t="0" r="635" b="8890"/>
            <wp:docPr id="372474558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43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DE88E" w14:textId="1C8E42D3" w:rsidR="00BE220D" w:rsidRPr="00EA4B1F" w:rsidRDefault="00BE220D" w:rsidP="008B0B20">
      <w:pPr>
        <w:spacing w:before="0"/>
        <w:rPr>
          <w:bCs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E220D">
        <w:rPr>
          <w:bCs/>
          <w:sz w:val="24"/>
          <w:szCs w:val="24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Bild</w:t>
      </w:r>
      <w:r w:rsidR="00EA4B1F">
        <w:rPr>
          <w:bCs/>
          <w:sz w:val="24"/>
          <w:szCs w:val="24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BE220D">
        <w:rPr>
          <w:bCs/>
          <w:sz w:val="24"/>
          <w:szCs w:val="24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13</w:t>
      </w:r>
    </w:p>
    <w:p w14:paraId="2429D873" w14:textId="77777777" w:rsidR="00971895" w:rsidRPr="00EA4B1F" w:rsidRDefault="00971895" w:rsidP="008B0B20">
      <w:pPr>
        <w:spacing w:before="0"/>
        <w:rPr>
          <w:bCs/>
          <w:color w:val="4472C4" w:themeColor="accen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1B5C62C" w14:textId="41F7952C" w:rsidR="000502B2" w:rsidRPr="00EA4B1F" w:rsidRDefault="000502B2" w:rsidP="000502B2">
      <w:pPr>
        <w:pStyle w:val="Listenabsatz"/>
        <w:spacing w:before="0"/>
        <w:ind w:left="360"/>
      </w:pPr>
      <w:r w:rsidRPr="00EA4B1F">
        <w:t>*Das</w:t>
      </w:r>
      <w:r w:rsidR="00EA4B1F">
        <w:t xml:space="preserve"> </w:t>
      </w:r>
      <w:r w:rsidRPr="00EA4B1F">
        <w:t>vorstehende</w:t>
      </w:r>
      <w:r w:rsidR="00EA4B1F">
        <w:t xml:space="preserve"> </w:t>
      </w:r>
      <w:r w:rsidRPr="00EA4B1F">
        <w:t>Bildmaterial</w:t>
      </w:r>
      <w:r w:rsidR="00EA4B1F">
        <w:t xml:space="preserve"> </w:t>
      </w:r>
      <w:r w:rsidRPr="00EA4B1F">
        <w:t>und</w:t>
      </w:r>
      <w:r w:rsidR="00EA4B1F">
        <w:t xml:space="preserve"> </w:t>
      </w:r>
      <w:r w:rsidRPr="00EA4B1F">
        <w:t>die</w:t>
      </w:r>
      <w:r w:rsidR="00EA4B1F">
        <w:t xml:space="preserve"> </w:t>
      </w:r>
      <w:r w:rsidRPr="00EA4B1F">
        <w:t>Skizzen</w:t>
      </w:r>
      <w:r w:rsidR="00EA4B1F">
        <w:t xml:space="preserve"> </w:t>
      </w:r>
      <w:r w:rsidRPr="00EA4B1F">
        <w:t>dienen</w:t>
      </w:r>
      <w:r w:rsidR="00EA4B1F">
        <w:t xml:space="preserve"> </w:t>
      </w:r>
      <w:r w:rsidRPr="00EA4B1F">
        <w:t>ausschließlich</w:t>
      </w:r>
      <w:r w:rsidR="00EA4B1F">
        <w:t xml:space="preserve"> </w:t>
      </w:r>
      <w:r w:rsidRPr="00EA4B1F">
        <w:t>zur</w:t>
      </w:r>
      <w:r w:rsidR="00EA4B1F">
        <w:t xml:space="preserve"> </w:t>
      </w:r>
      <w:r w:rsidRPr="00EA4B1F">
        <w:t>Identifizierung</w:t>
      </w:r>
      <w:r w:rsidR="00EA4B1F">
        <w:t xml:space="preserve"> </w:t>
      </w:r>
      <w:r w:rsidRPr="00EA4B1F">
        <w:t>und</w:t>
      </w:r>
      <w:r w:rsidR="00EA4B1F">
        <w:t xml:space="preserve"> </w:t>
      </w:r>
      <w:r w:rsidRPr="00EA4B1F">
        <w:t>Deutlichmachung</w:t>
      </w:r>
      <w:r w:rsidR="00EA4B1F">
        <w:t xml:space="preserve"> </w:t>
      </w:r>
      <w:r w:rsidRPr="00EA4B1F">
        <w:t>des</w:t>
      </w:r>
      <w:r w:rsidR="00EA4B1F">
        <w:t xml:space="preserve"> </w:t>
      </w:r>
      <w:r w:rsidRPr="00EA4B1F">
        <w:t>vorhandenen</w:t>
      </w:r>
      <w:r w:rsidR="00EA4B1F">
        <w:t xml:space="preserve"> </w:t>
      </w:r>
      <w:r w:rsidRPr="00EA4B1F">
        <w:t>Bestandes.</w:t>
      </w:r>
      <w:r w:rsidR="00EA4B1F">
        <w:t xml:space="preserve"> </w:t>
      </w:r>
      <w:r w:rsidRPr="00EA4B1F">
        <w:t>Die</w:t>
      </w:r>
      <w:r w:rsidR="00EA4B1F">
        <w:t xml:space="preserve"> </w:t>
      </w:r>
      <w:r w:rsidRPr="00EA4B1F">
        <w:t>Maßangaben</w:t>
      </w:r>
      <w:r w:rsidR="00EA4B1F">
        <w:t xml:space="preserve"> </w:t>
      </w:r>
      <w:r w:rsidRPr="00EA4B1F">
        <w:t>sind</w:t>
      </w:r>
      <w:r w:rsidR="00EA4B1F">
        <w:t xml:space="preserve"> </w:t>
      </w:r>
      <w:r w:rsidRPr="00EA4B1F">
        <w:t>unverbindlich.</w:t>
      </w:r>
    </w:p>
    <w:p w14:paraId="58FF2C0F" w14:textId="77777777" w:rsidR="00971895" w:rsidRPr="00EA4B1F" w:rsidRDefault="00971895" w:rsidP="008B0B20">
      <w:pPr>
        <w:spacing w:before="0"/>
        <w:rPr>
          <w:bCs/>
          <w:color w:val="4472C4" w:themeColor="accen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87A7794" w14:textId="77777777" w:rsidR="00E066C3" w:rsidRDefault="00E066C3" w:rsidP="008B0B20">
      <w:pPr>
        <w:spacing w:before="0"/>
        <w:rPr>
          <w:b/>
          <w:bCs/>
        </w:rPr>
      </w:pPr>
    </w:p>
    <w:p w14:paraId="36A10A89" w14:textId="39F05204" w:rsidR="008B0B20" w:rsidRDefault="00642282" w:rsidP="008B0B20">
      <w:pPr>
        <w:spacing w:before="0"/>
        <w:rPr>
          <w:b/>
          <w:bCs/>
        </w:rPr>
      </w:pPr>
      <w:r w:rsidRPr="00E92D22">
        <w:rPr>
          <w:b/>
          <w:bCs/>
        </w:rPr>
        <w:t>LED-</w:t>
      </w:r>
      <w:r w:rsidR="00290C85">
        <w:rPr>
          <w:b/>
          <w:bCs/>
        </w:rPr>
        <w:t>Beleuchtungssystem</w:t>
      </w:r>
      <w:r w:rsidR="00EA4B1F">
        <w:rPr>
          <w:b/>
          <w:bCs/>
        </w:rPr>
        <w:t xml:space="preserve"> </w:t>
      </w:r>
      <w:r w:rsidR="00290C85">
        <w:rPr>
          <w:b/>
          <w:bCs/>
        </w:rPr>
        <w:t>Lichtvouten</w:t>
      </w:r>
      <w:r w:rsidR="00EA4B1F">
        <w:rPr>
          <w:b/>
          <w:bCs/>
        </w:rPr>
        <w:t xml:space="preserve"> </w:t>
      </w:r>
      <w:r w:rsidR="00E02A69">
        <w:t>Windfang,</w:t>
      </w:r>
      <w:r w:rsidR="00EA4B1F">
        <w:t xml:space="preserve"> </w:t>
      </w:r>
      <w:r w:rsidR="00E02A69">
        <w:t>Eingangsbereich,</w:t>
      </w:r>
      <w:r w:rsidR="00EA4B1F">
        <w:t xml:space="preserve"> </w:t>
      </w:r>
      <w:r w:rsidR="00E02A69">
        <w:t>Lobby,</w:t>
      </w:r>
      <w:r w:rsidR="00EA4B1F">
        <w:t xml:space="preserve"> </w:t>
      </w:r>
      <w:proofErr w:type="spellStart"/>
      <w:r w:rsidR="00E02A69">
        <w:t>Liftlanding</w:t>
      </w:r>
      <w:proofErr w:type="spellEnd"/>
    </w:p>
    <w:p w14:paraId="712015B1" w14:textId="5B665378" w:rsidR="00323373" w:rsidRDefault="00323373" w:rsidP="008B0B20">
      <w:pPr>
        <w:spacing w:before="0"/>
      </w:pPr>
      <w:r w:rsidRPr="00323373">
        <w:t>50</w:t>
      </w:r>
      <w:r w:rsidR="00EA4B1F">
        <w:t xml:space="preserve"> </w:t>
      </w:r>
      <w:r w:rsidRPr="00323373">
        <w:t>Stück</w:t>
      </w:r>
      <w:r w:rsidR="00EA4B1F">
        <w:t xml:space="preserve"> </w:t>
      </w:r>
      <w:r w:rsidRPr="00901836">
        <w:t>LED-Beleuchtungssystem</w:t>
      </w:r>
      <w:r w:rsidR="00EA4B1F">
        <w:t xml:space="preserve"> </w:t>
      </w:r>
      <w:r>
        <w:t>für</w:t>
      </w:r>
      <w:r w:rsidR="00EA4B1F">
        <w:t xml:space="preserve"> </w:t>
      </w:r>
      <w:r>
        <w:t>vorhandene</w:t>
      </w:r>
      <w:r w:rsidR="00EA4B1F">
        <w:t xml:space="preserve"> </w:t>
      </w:r>
      <w:r w:rsidRPr="00323373">
        <w:t>Lichtvouten</w:t>
      </w:r>
      <w:r>
        <w:t>.</w:t>
      </w:r>
      <w:r w:rsidR="00EA4B1F">
        <w:t xml:space="preserve"> </w:t>
      </w:r>
      <w:r w:rsidR="00B770C0" w:rsidRPr="00406D54">
        <w:t>Das</w:t>
      </w:r>
      <w:r w:rsidR="00EA4B1F">
        <w:t xml:space="preserve"> </w:t>
      </w:r>
      <w:r w:rsidR="00B770C0" w:rsidRPr="00901836">
        <w:t>LED-Beleuchtungssystem</w:t>
      </w:r>
      <w:r w:rsidR="00EA4B1F">
        <w:t xml:space="preserve"> </w:t>
      </w:r>
      <w:r w:rsidR="00B770C0" w:rsidRPr="00901836">
        <w:t>Lichtvouten</w:t>
      </w:r>
      <w:r w:rsidR="00EA4B1F">
        <w:t xml:space="preserve"> </w:t>
      </w:r>
      <w:r w:rsidR="00B770C0">
        <w:t>soll</w:t>
      </w:r>
      <w:r w:rsidR="00EA4B1F">
        <w:t xml:space="preserve"> </w:t>
      </w:r>
      <w:r w:rsidR="00B770C0">
        <w:t>die</w:t>
      </w:r>
      <w:r w:rsidR="00EA4B1F">
        <w:t xml:space="preserve"> </w:t>
      </w:r>
      <w:r w:rsidR="00B770C0">
        <w:t>bestehenden</w:t>
      </w:r>
      <w:r w:rsidR="00EA4B1F">
        <w:t xml:space="preserve"> </w:t>
      </w:r>
      <w:r w:rsidR="00B770C0">
        <w:t>50</w:t>
      </w:r>
      <w:r w:rsidR="00EA4B1F">
        <w:t xml:space="preserve"> </w:t>
      </w:r>
      <w:r w:rsidR="00B770C0">
        <w:t>Lichtvoute</w:t>
      </w:r>
      <w:r w:rsidR="00EA4B1F">
        <w:t xml:space="preserve"> </w:t>
      </w:r>
      <w:r w:rsidR="00B770C0">
        <w:t>Beleuchtungssystem,</w:t>
      </w:r>
      <w:r w:rsidR="00EA4B1F">
        <w:t xml:space="preserve"> </w:t>
      </w:r>
      <w:r w:rsidR="00B770C0" w:rsidRPr="00406D54">
        <w:t>die</w:t>
      </w:r>
      <w:r w:rsidR="00EA4B1F">
        <w:t xml:space="preserve"> </w:t>
      </w:r>
      <w:r w:rsidR="00B770C0" w:rsidRPr="00406D54">
        <w:t>mit</w:t>
      </w:r>
      <w:r w:rsidR="00EA4B1F">
        <w:t xml:space="preserve"> </w:t>
      </w:r>
      <w:r w:rsidR="0072488E">
        <w:t>ca.</w:t>
      </w:r>
      <w:r w:rsidR="00EA4B1F">
        <w:t xml:space="preserve"> </w:t>
      </w:r>
      <w:r w:rsidR="00B770C0">
        <w:t>624</w:t>
      </w:r>
      <w:r w:rsidR="00EA4B1F">
        <w:t xml:space="preserve"> </w:t>
      </w:r>
      <w:r w:rsidR="00B770C0">
        <w:t>Stück</w:t>
      </w:r>
      <w:r w:rsidR="00EA4B1F">
        <w:t xml:space="preserve"> </w:t>
      </w:r>
      <w:r w:rsidR="00B770C0">
        <w:t>Leuchtstoffröhren</w:t>
      </w:r>
      <w:r w:rsidR="00EA4B1F">
        <w:t xml:space="preserve"> </w:t>
      </w:r>
      <w:r w:rsidR="00B770C0">
        <w:t>(21</w:t>
      </w:r>
      <w:r w:rsidR="00EA4B1F">
        <w:t xml:space="preserve"> </w:t>
      </w:r>
      <w:r w:rsidR="00B770C0">
        <w:t>bis</w:t>
      </w:r>
      <w:r w:rsidR="00EA4B1F">
        <w:t xml:space="preserve"> </w:t>
      </w:r>
      <w:r w:rsidR="00B770C0">
        <w:t>56</w:t>
      </w:r>
      <w:r w:rsidR="00EA4B1F">
        <w:t xml:space="preserve"> </w:t>
      </w:r>
      <w:r w:rsidR="00B770C0">
        <w:t>Watt)</w:t>
      </w:r>
      <w:r w:rsidR="00EA4B1F">
        <w:t xml:space="preserve"> </w:t>
      </w:r>
      <w:r w:rsidR="00B770C0" w:rsidRPr="00406D54">
        <w:t>ausgestattet</w:t>
      </w:r>
      <w:r w:rsidR="00EA4B1F">
        <w:t xml:space="preserve"> </w:t>
      </w:r>
      <w:r w:rsidR="001C171C">
        <w:t>sind</w:t>
      </w:r>
      <w:r w:rsidR="00B770C0">
        <w:t>,</w:t>
      </w:r>
      <w:r w:rsidR="00EA4B1F">
        <w:t xml:space="preserve"> </w:t>
      </w:r>
      <w:r w:rsidR="00B770C0">
        <w:t>ersetzen.</w:t>
      </w:r>
      <w:r w:rsidR="00EA4B1F">
        <w:t xml:space="preserve">  </w:t>
      </w:r>
    </w:p>
    <w:p w14:paraId="3EBD4D00" w14:textId="51DFA199" w:rsidR="00951421" w:rsidRDefault="00951421" w:rsidP="00951421">
      <w:r w:rsidRPr="008C5BF3">
        <w:t>Im</w:t>
      </w:r>
      <w:r w:rsidR="00EA4B1F">
        <w:t xml:space="preserve"> </w:t>
      </w:r>
      <w:r w:rsidRPr="008C5BF3">
        <w:t>Rahmen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allgemeinen</w:t>
      </w:r>
      <w:r w:rsidR="00EA4B1F">
        <w:t xml:space="preserve"> </w:t>
      </w:r>
      <w:r w:rsidRPr="008C5BF3">
        <w:t>Umstellung</w:t>
      </w:r>
      <w:r>
        <w:t>,</w:t>
      </w:r>
      <w:r w:rsidR="00EA4B1F">
        <w:t xml:space="preserve"> </w:t>
      </w:r>
      <w:r w:rsidRPr="008C5BF3">
        <w:t>gemäß</w:t>
      </w:r>
      <w:r w:rsidR="00EA4B1F">
        <w:t xml:space="preserve"> </w:t>
      </w:r>
      <w:r>
        <w:t>der</w:t>
      </w:r>
      <w:r w:rsidR="00EA4B1F">
        <w:t xml:space="preserve"> </w:t>
      </w:r>
      <w:r w:rsidRPr="0048518B">
        <w:t>RoHS-Richtlinie</w:t>
      </w:r>
      <w:r w:rsidR="00EA4B1F">
        <w:t xml:space="preserve"> </w:t>
      </w:r>
      <w:r w:rsidRPr="00DD03D2">
        <w:t>(EU-Verbot</w:t>
      </w:r>
      <w:r w:rsidR="00EA4B1F">
        <w:t xml:space="preserve"> </w:t>
      </w:r>
      <w:r w:rsidRPr="00DD03D2">
        <w:t>der</w:t>
      </w:r>
      <w:r w:rsidR="00EA4B1F">
        <w:t xml:space="preserve"> </w:t>
      </w:r>
      <w:r w:rsidRPr="00DD03D2">
        <w:t>Leuchtstofflampen</w:t>
      </w:r>
      <w:r>
        <w:t>)</w:t>
      </w:r>
      <w:r w:rsidR="00EA4B1F">
        <w:t xml:space="preserve"> </w:t>
      </w:r>
      <w:r w:rsidRPr="0048518B">
        <w:t>und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Ökodesign-Verordnung</w:t>
      </w:r>
      <w:r>
        <w:t>,</w:t>
      </w:r>
      <w:r w:rsidR="00EA4B1F">
        <w:t xml:space="preserve"> </w:t>
      </w:r>
      <w:r w:rsidRPr="008C5BF3">
        <w:t>müssen</w:t>
      </w:r>
      <w:r w:rsidR="00EA4B1F">
        <w:t xml:space="preserve"> </w:t>
      </w:r>
      <w:r w:rsidRPr="008C5BF3">
        <w:t>diese</w:t>
      </w:r>
      <w:r w:rsidR="00EA4B1F">
        <w:t xml:space="preserve"> </w:t>
      </w:r>
      <w:r w:rsidRPr="008C5BF3">
        <w:t>Leuchten</w:t>
      </w:r>
      <w:r w:rsidR="00EA4B1F">
        <w:t xml:space="preserve"> </w:t>
      </w:r>
      <w:r w:rsidRPr="008C5BF3">
        <w:t>durch</w:t>
      </w:r>
      <w:r w:rsidR="00EA4B1F">
        <w:t xml:space="preserve"> </w:t>
      </w:r>
      <w:r w:rsidRPr="008C5BF3">
        <w:t>moderne</w:t>
      </w:r>
      <w:r w:rsidR="00EA4B1F">
        <w:t xml:space="preserve"> </w:t>
      </w:r>
      <w:r w:rsidRPr="008C5BF3">
        <w:t>LED-Technologie</w:t>
      </w:r>
      <w:r w:rsidR="00EA4B1F">
        <w:t xml:space="preserve"> </w:t>
      </w:r>
      <w:r w:rsidRPr="008C5BF3">
        <w:t>ersetzt</w:t>
      </w:r>
      <w:r w:rsidR="00EA4B1F">
        <w:t xml:space="preserve"> </w:t>
      </w:r>
      <w:r w:rsidRPr="008C5BF3">
        <w:t>werden.</w:t>
      </w:r>
    </w:p>
    <w:p w14:paraId="0239BB3D" w14:textId="77777777" w:rsidR="00323373" w:rsidRDefault="00323373" w:rsidP="008B0B20">
      <w:pPr>
        <w:spacing w:before="0"/>
      </w:pPr>
    </w:p>
    <w:p w14:paraId="13C5DC07" w14:textId="2700496A" w:rsidR="00034223" w:rsidRDefault="00034223" w:rsidP="008B0B20">
      <w:pPr>
        <w:spacing w:before="0"/>
      </w:pPr>
      <w:r>
        <w:t>Bei</w:t>
      </w:r>
      <w:r w:rsidR="00EA4B1F">
        <w:t xml:space="preserve"> </w:t>
      </w:r>
      <w:r>
        <w:t>dem</w:t>
      </w:r>
      <w:r w:rsidR="00EA4B1F">
        <w:t xml:space="preserve"> </w:t>
      </w:r>
      <w:r w:rsidR="003E1BF6">
        <w:t>neuen</w:t>
      </w:r>
      <w:r w:rsidR="00EA4B1F">
        <w:t xml:space="preserve"> </w:t>
      </w:r>
      <w:r>
        <w:t>LED-Beleuchtungssystem</w:t>
      </w:r>
      <w:r w:rsidR="00EA4B1F">
        <w:t xml:space="preserve"> </w:t>
      </w:r>
      <w:r w:rsidR="003E1BF6">
        <w:t>mit</w:t>
      </w:r>
      <w:r w:rsidR="00EA4B1F">
        <w:t xml:space="preserve"> </w:t>
      </w:r>
      <w:r w:rsidR="003E1BF6">
        <w:t>neuem</w:t>
      </w:r>
      <w:r w:rsidR="00EA4B1F">
        <w:t xml:space="preserve"> </w:t>
      </w:r>
      <w:r w:rsidR="003E1BF6">
        <w:t>Diffusor</w:t>
      </w:r>
      <w:r w:rsidR="00EA4B1F">
        <w:t xml:space="preserve"> </w:t>
      </w:r>
      <w:r>
        <w:t>für</w:t>
      </w:r>
      <w:r w:rsidR="00EA4B1F">
        <w:t xml:space="preserve"> </w:t>
      </w:r>
      <w:r>
        <w:t>die</w:t>
      </w:r>
      <w:r w:rsidR="00EA4B1F">
        <w:t xml:space="preserve"> </w:t>
      </w:r>
      <w:r>
        <w:t>Lichtvouten</w:t>
      </w:r>
      <w:r w:rsidR="00EA4B1F">
        <w:t xml:space="preserve"> </w:t>
      </w:r>
      <w:r>
        <w:t>sind</w:t>
      </w:r>
      <w:r w:rsidR="00EA4B1F">
        <w:t xml:space="preserve"> </w:t>
      </w:r>
      <w:r>
        <w:t>3</w:t>
      </w:r>
      <w:r w:rsidR="00EA4B1F">
        <w:t xml:space="preserve"> </w:t>
      </w:r>
      <w:r>
        <w:t>Baugrößen</w:t>
      </w:r>
      <w:r w:rsidR="00EA4B1F">
        <w:t xml:space="preserve"> </w:t>
      </w:r>
      <w:r>
        <w:t>mit</w:t>
      </w:r>
      <w:r w:rsidR="00EA4B1F">
        <w:t xml:space="preserve"> </w:t>
      </w:r>
      <w:r>
        <w:t>unterschiedlichen</w:t>
      </w:r>
      <w:r w:rsidR="00EA4B1F">
        <w:t xml:space="preserve"> </w:t>
      </w:r>
      <w:r>
        <w:t>Leistungen</w:t>
      </w:r>
      <w:r w:rsidR="00EA4B1F">
        <w:t xml:space="preserve"> </w:t>
      </w:r>
      <w:r>
        <w:t>und</w:t>
      </w:r>
      <w:r w:rsidR="00EA4B1F">
        <w:t xml:space="preserve"> </w:t>
      </w:r>
      <w:r>
        <w:t>Optiken</w:t>
      </w:r>
      <w:r w:rsidR="00EA4B1F">
        <w:t xml:space="preserve"> </w:t>
      </w:r>
      <w:r w:rsidR="00671A2D">
        <w:t>umzusetzen</w:t>
      </w:r>
      <w:r w:rsidR="00EE59D7">
        <w:t>.</w:t>
      </w:r>
      <w:r w:rsidR="00EA4B1F">
        <w:t xml:space="preserve"> </w:t>
      </w:r>
    </w:p>
    <w:p w14:paraId="40481CCB" w14:textId="3EF29C0F" w:rsidR="00E65D69" w:rsidRDefault="00034223" w:rsidP="008B0B20">
      <w:pPr>
        <w:spacing w:before="0"/>
      </w:pPr>
      <w:r w:rsidRPr="00406D54">
        <w:t>Das</w:t>
      </w:r>
      <w:r w:rsidR="00EA4B1F">
        <w:t xml:space="preserve"> </w:t>
      </w:r>
      <w:r w:rsidR="003E1BF6">
        <w:t>neue</w:t>
      </w:r>
      <w:r w:rsidR="00EA4B1F">
        <w:t xml:space="preserve"> </w:t>
      </w:r>
      <w:r w:rsidRPr="00901836">
        <w:t>LED-Beleuchtungssystem</w:t>
      </w:r>
      <w:r w:rsidR="00EA4B1F">
        <w:t xml:space="preserve"> </w:t>
      </w:r>
      <w:r w:rsidRPr="00406D54">
        <w:t>ist</w:t>
      </w:r>
      <w:r w:rsidR="00EA4B1F">
        <w:t xml:space="preserve"> </w:t>
      </w:r>
      <w:r w:rsidRPr="00406D54">
        <w:t>speziell</w:t>
      </w:r>
      <w:r w:rsidR="00EA4B1F">
        <w:t xml:space="preserve"> </w:t>
      </w:r>
      <w:r w:rsidRPr="00406D54">
        <w:t>für</w:t>
      </w:r>
      <w:r w:rsidR="00EA4B1F">
        <w:t xml:space="preserve"> </w:t>
      </w:r>
      <w:r w:rsidRPr="00406D54">
        <w:t>die</w:t>
      </w:r>
      <w:r w:rsidR="00EA4B1F">
        <w:t xml:space="preserve"> </w:t>
      </w:r>
      <w:r>
        <w:t>bestehenden</w:t>
      </w:r>
      <w:r w:rsidR="00EA4B1F">
        <w:t xml:space="preserve"> </w:t>
      </w:r>
      <w:r>
        <w:t>Baukörper</w:t>
      </w:r>
      <w:r w:rsidR="00EA4B1F">
        <w:t xml:space="preserve"> </w:t>
      </w:r>
      <w:r>
        <w:t>auszubilden</w:t>
      </w:r>
      <w:r w:rsidR="003E1BF6">
        <w:t>.</w:t>
      </w:r>
    </w:p>
    <w:p w14:paraId="094950A7" w14:textId="491487D7" w:rsidR="0039044E" w:rsidRDefault="00E65D69" w:rsidP="008B0B20">
      <w:pPr>
        <w:spacing w:before="0"/>
      </w:pPr>
      <w:r>
        <w:t>Die</w:t>
      </w:r>
      <w:r w:rsidR="00EA4B1F">
        <w:t xml:space="preserve"> </w:t>
      </w:r>
      <w:r>
        <w:t>Erhaltung</w:t>
      </w:r>
      <w:r w:rsidR="00EA4B1F">
        <w:t xml:space="preserve"> </w:t>
      </w:r>
      <w:r>
        <w:t>des</w:t>
      </w:r>
      <w:r w:rsidR="00EA4B1F">
        <w:t xml:space="preserve"> </w:t>
      </w:r>
      <w:r>
        <w:t>architektonisch</w:t>
      </w:r>
      <w:r w:rsidR="00EA4B1F">
        <w:t xml:space="preserve"> </w:t>
      </w:r>
      <w:r>
        <w:t>stark</w:t>
      </w:r>
      <w:r w:rsidR="00EA4B1F">
        <w:t xml:space="preserve"> </w:t>
      </w:r>
      <w:r>
        <w:t>geprägten</w:t>
      </w:r>
      <w:r w:rsidR="00EA4B1F">
        <w:t xml:space="preserve"> </w:t>
      </w:r>
      <w:r>
        <w:t>Deckenbildes</w:t>
      </w:r>
      <w:r w:rsidR="00EA4B1F">
        <w:t xml:space="preserve"> </w:t>
      </w:r>
      <w:r>
        <w:t>und</w:t>
      </w:r>
      <w:r w:rsidR="00EA4B1F">
        <w:t xml:space="preserve"> </w:t>
      </w:r>
      <w:r>
        <w:t>damit</w:t>
      </w:r>
      <w:r w:rsidR="00EA4B1F">
        <w:t xml:space="preserve"> </w:t>
      </w:r>
      <w:r>
        <w:t>die</w:t>
      </w:r>
      <w:r w:rsidR="00EA4B1F">
        <w:t xml:space="preserve"> </w:t>
      </w:r>
      <w:r>
        <w:t>Einhaltung</w:t>
      </w:r>
      <w:r w:rsidR="00EA4B1F">
        <w:t xml:space="preserve"> </w:t>
      </w:r>
      <w:r>
        <w:t>der</w:t>
      </w:r>
      <w:r w:rsidR="00EA4B1F">
        <w:t xml:space="preserve"> </w:t>
      </w:r>
      <w:r>
        <w:t>vorhandenen</w:t>
      </w:r>
      <w:r w:rsidR="00EA4B1F">
        <w:t xml:space="preserve"> </w:t>
      </w:r>
      <w:r>
        <w:t>Leuchtenpositionen</w:t>
      </w:r>
      <w:r w:rsidR="00EA4B1F">
        <w:t xml:space="preserve"> </w:t>
      </w:r>
      <w:r>
        <w:t>sowie</w:t>
      </w:r>
      <w:r w:rsidR="00EA4B1F">
        <w:t xml:space="preserve"> </w:t>
      </w:r>
      <w:r>
        <w:t>Montagepositionen</w:t>
      </w:r>
      <w:r w:rsidR="00EA4B1F">
        <w:t xml:space="preserve"> </w:t>
      </w:r>
      <w:r w:rsidR="001C171C">
        <w:t>sind</w:t>
      </w:r>
      <w:r w:rsidR="00EA4B1F">
        <w:t xml:space="preserve"> </w:t>
      </w:r>
      <w:r w:rsidR="001C171C">
        <w:t>zwingend</w:t>
      </w:r>
      <w:r w:rsidR="00EA4B1F">
        <w:t xml:space="preserve"> </w:t>
      </w:r>
      <w:r w:rsidR="003E1BF6">
        <w:t>und</w:t>
      </w:r>
      <w:r w:rsidR="00EA4B1F">
        <w:t xml:space="preserve"> </w:t>
      </w:r>
      <w:r w:rsidR="003E1BF6">
        <w:t>die</w:t>
      </w:r>
      <w:r w:rsidR="00EA4B1F">
        <w:t xml:space="preserve"> </w:t>
      </w:r>
      <w:r w:rsidR="003E1BF6">
        <w:t>Abmessungen</w:t>
      </w:r>
      <w:r w:rsidR="00EA4B1F">
        <w:t xml:space="preserve"> </w:t>
      </w:r>
      <w:r w:rsidR="003E1BF6">
        <w:t>sind</w:t>
      </w:r>
      <w:r w:rsidR="00EA4B1F">
        <w:t xml:space="preserve"> </w:t>
      </w:r>
      <w:r w:rsidR="003E1BF6">
        <w:t>einzuhalten</w:t>
      </w:r>
      <w:r>
        <w:t>.</w:t>
      </w:r>
    </w:p>
    <w:p w14:paraId="2BBAE259" w14:textId="4DCF85B4" w:rsidR="0039044E" w:rsidRDefault="00437EE3" w:rsidP="008B0B20">
      <w:pPr>
        <w:spacing w:before="0"/>
      </w:pPr>
      <w:r>
        <w:t>Die</w:t>
      </w:r>
      <w:r w:rsidR="00EA4B1F">
        <w:t xml:space="preserve"> </w:t>
      </w:r>
      <w:r>
        <w:t>vorhandenen</w:t>
      </w:r>
      <w:r w:rsidR="00EA4B1F">
        <w:t xml:space="preserve"> </w:t>
      </w:r>
      <w:r>
        <w:t>Baukörper</w:t>
      </w:r>
      <w:r w:rsidR="00EA4B1F">
        <w:t xml:space="preserve"> </w:t>
      </w:r>
      <w:r>
        <w:t>und</w:t>
      </w:r>
      <w:r w:rsidR="00EA4B1F">
        <w:t xml:space="preserve"> </w:t>
      </w:r>
      <w:r>
        <w:t>Baukörpergrößen</w:t>
      </w:r>
      <w:r w:rsidR="00EA4B1F">
        <w:t xml:space="preserve"> </w:t>
      </w:r>
      <w:r w:rsidR="001C171C">
        <w:t>müssen</w:t>
      </w:r>
      <w:r w:rsidR="00EA4B1F">
        <w:t xml:space="preserve"> </w:t>
      </w:r>
      <w:r>
        <w:t>dabei</w:t>
      </w:r>
      <w:r w:rsidR="00EA4B1F">
        <w:t xml:space="preserve"> </w:t>
      </w:r>
      <w:r>
        <w:t>verwendet</w:t>
      </w:r>
      <w:r w:rsidR="00EA4B1F">
        <w:t xml:space="preserve"> </w:t>
      </w:r>
      <w:r>
        <w:t>werden.</w:t>
      </w:r>
    </w:p>
    <w:p w14:paraId="5D8ECE90" w14:textId="77777777" w:rsidR="00437EE3" w:rsidRDefault="00437EE3" w:rsidP="008B0B20">
      <w:pPr>
        <w:spacing w:before="0"/>
      </w:pPr>
    </w:p>
    <w:p w14:paraId="46C907EF" w14:textId="56B03593" w:rsidR="005B3D79" w:rsidRDefault="008815A9" w:rsidP="008815A9">
      <w:pPr>
        <w:spacing w:before="0"/>
      </w:pPr>
      <w:r w:rsidRPr="00406D54">
        <w:t>Das</w:t>
      </w:r>
      <w:r w:rsidR="00EA4B1F">
        <w:t xml:space="preserve"> </w:t>
      </w:r>
      <w:r w:rsidR="005B3D79" w:rsidRPr="00901836">
        <w:t>LED-Beleuchtungssystem</w:t>
      </w:r>
      <w:r w:rsidR="00EA4B1F">
        <w:t xml:space="preserve"> </w:t>
      </w:r>
      <w:r w:rsidR="005B3D79" w:rsidRPr="00901836">
        <w:t>Lichtvouten</w:t>
      </w:r>
      <w:r w:rsidR="00EA4B1F">
        <w:t xml:space="preserve"> </w:t>
      </w:r>
      <w:r w:rsidR="009C1EE1" w:rsidRPr="00406D54">
        <w:t>ist</w:t>
      </w:r>
      <w:r w:rsidR="00EA4B1F">
        <w:t xml:space="preserve"> </w:t>
      </w:r>
      <w:r w:rsidRPr="00406D54">
        <w:t>speziell</w:t>
      </w:r>
      <w:r w:rsidR="00EA4B1F">
        <w:t xml:space="preserve"> </w:t>
      </w:r>
      <w:r w:rsidR="00EE59D7">
        <w:t>als</w:t>
      </w:r>
      <w:r w:rsidR="00EA4B1F">
        <w:t xml:space="preserve"> </w:t>
      </w:r>
      <w:r w:rsidR="00EE59D7">
        <w:t>Ersatz</w:t>
      </w:r>
      <w:r w:rsidR="00EA4B1F">
        <w:t xml:space="preserve"> </w:t>
      </w:r>
      <w:r w:rsidRPr="00406D54">
        <w:t>für</w:t>
      </w:r>
      <w:r w:rsidR="00EA4B1F">
        <w:t xml:space="preserve"> </w:t>
      </w:r>
      <w:r w:rsidRPr="00406D54">
        <w:t>die</w:t>
      </w:r>
      <w:r w:rsidR="00EA4B1F">
        <w:t xml:space="preserve"> </w:t>
      </w:r>
      <w:r w:rsidR="005B3D79">
        <w:t>bestehende</w:t>
      </w:r>
      <w:r w:rsidR="00EA4B1F">
        <w:t xml:space="preserve"> </w:t>
      </w:r>
      <w:r w:rsidR="005B3D79">
        <w:t>Lichtvoute</w:t>
      </w:r>
      <w:r w:rsidR="00EA4B1F">
        <w:t xml:space="preserve"> </w:t>
      </w:r>
      <w:r w:rsidR="005B3D79">
        <w:t>Beleuchtungssystem</w:t>
      </w:r>
      <w:r w:rsidR="00EA4B1F">
        <w:t xml:space="preserve"> </w:t>
      </w:r>
      <w:r w:rsidR="009C1EE1" w:rsidRPr="00406D54">
        <w:t>zu</w:t>
      </w:r>
      <w:r w:rsidR="00EA4B1F">
        <w:t xml:space="preserve"> </w:t>
      </w:r>
      <w:r w:rsidRPr="00406D54">
        <w:t>konzipier</w:t>
      </w:r>
      <w:r w:rsidR="009161FF" w:rsidRPr="00406D54">
        <w:t>en</w:t>
      </w:r>
      <w:r w:rsidR="00EA4B1F">
        <w:t xml:space="preserve"> </w:t>
      </w:r>
      <w:r w:rsidRPr="00406D54">
        <w:t>und</w:t>
      </w:r>
      <w:r w:rsidR="00EA4B1F">
        <w:t xml:space="preserve"> </w:t>
      </w:r>
      <w:r w:rsidR="009C1EE1" w:rsidRPr="00406D54">
        <w:t>soll</w:t>
      </w:r>
      <w:r w:rsidR="00EA4B1F">
        <w:t xml:space="preserve"> </w:t>
      </w:r>
      <w:r w:rsidR="009C1EE1" w:rsidRPr="00406D54">
        <w:t>einen</w:t>
      </w:r>
      <w:r w:rsidR="00EA4B1F">
        <w:t xml:space="preserve"> </w:t>
      </w:r>
      <w:r w:rsidRPr="00406D54">
        <w:t>unkomplizierten</w:t>
      </w:r>
      <w:r w:rsidR="00EA4B1F">
        <w:t xml:space="preserve"> </w:t>
      </w:r>
      <w:r w:rsidRPr="00406D54">
        <w:t>Einbau</w:t>
      </w:r>
      <w:r w:rsidR="00EA4B1F">
        <w:t xml:space="preserve"> </w:t>
      </w:r>
      <w:r w:rsidR="009C1EE1" w:rsidRPr="00406D54">
        <w:t>ermöglichen</w:t>
      </w:r>
      <w:r w:rsidRPr="00406D54">
        <w:t>.</w:t>
      </w:r>
    </w:p>
    <w:p w14:paraId="1735407C" w14:textId="117B3EB7" w:rsidR="008815A9" w:rsidRPr="00406D54" w:rsidRDefault="008815A9" w:rsidP="008815A9">
      <w:pPr>
        <w:spacing w:before="0"/>
      </w:pPr>
      <w:r w:rsidRPr="00406D54">
        <w:t>Es</w:t>
      </w:r>
      <w:r w:rsidR="00EA4B1F">
        <w:t xml:space="preserve"> </w:t>
      </w:r>
      <w:r w:rsidRPr="00406D54">
        <w:t>erfolgt</w:t>
      </w:r>
      <w:r w:rsidR="00EA4B1F">
        <w:t xml:space="preserve"> </w:t>
      </w:r>
      <w:r w:rsidRPr="00406D54">
        <w:t>die</w:t>
      </w:r>
      <w:r w:rsidR="00EA4B1F">
        <w:t xml:space="preserve"> </w:t>
      </w:r>
      <w:r w:rsidRPr="00406D54">
        <w:t>Demontage</w:t>
      </w:r>
      <w:r w:rsidR="00EA4B1F">
        <w:t xml:space="preserve"> </w:t>
      </w:r>
      <w:r w:rsidRPr="00406D54">
        <w:t>des</w:t>
      </w:r>
      <w:r w:rsidR="00EA4B1F">
        <w:t xml:space="preserve"> </w:t>
      </w:r>
      <w:r w:rsidRPr="00406D54">
        <w:t>alten</w:t>
      </w:r>
      <w:r w:rsidR="00EA4B1F">
        <w:t xml:space="preserve"> </w:t>
      </w:r>
      <w:r w:rsidR="005B3D79">
        <w:t>Lichtvoute</w:t>
      </w:r>
      <w:r w:rsidR="00EA4B1F">
        <w:t xml:space="preserve"> </w:t>
      </w:r>
      <w:r w:rsidR="005B3D79">
        <w:t>Beleuchtungssystem.</w:t>
      </w:r>
      <w:r w:rsidR="00EA4B1F">
        <w:t xml:space="preserve"> </w:t>
      </w:r>
      <w:r w:rsidRPr="00406D54">
        <w:t>Anschließend</w:t>
      </w:r>
      <w:r w:rsidR="00EA4B1F">
        <w:t xml:space="preserve"> </w:t>
      </w:r>
      <w:r w:rsidRPr="00406D54">
        <w:t>wird</w:t>
      </w:r>
      <w:r w:rsidR="00EA4B1F">
        <w:t xml:space="preserve"> </w:t>
      </w:r>
      <w:r w:rsidR="005B3D79">
        <w:t>das</w:t>
      </w:r>
      <w:r w:rsidR="00EA4B1F">
        <w:t xml:space="preserve"> </w:t>
      </w:r>
      <w:r w:rsidR="007C6D06">
        <w:t>neue</w:t>
      </w:r>
      <w:r w:rsidR="00EA4B1F">
        <w:t xml:space="preserve"> </w:t>
      </w:r>
      <w:r w:rsidR="005B3D79" w:rsidRPr="00901836">
        <w:t>LED-Beleuchtungssystem</w:t>
      </w:r>
      <w:r w:rsidR="00EA4B1F">
        <w:t xml:space="preserve"> </w:t>
      </w:r>
      <w:r w:rsidR="005B3D79" w:rsidRPr="00901836">
        <w:t>Lichtvouten</w:t>
      </w:r>
      <w:r w:rsidRPr="00406D54">
        <w:t>,</w:t>
      </w:r>
      <w:r w:rsidR="00EA4B1F">
        <w:t xml:space="preserve"> </w:t>
      </w:r>
      <w:r w:rsidRPr="00406D54">
        <w:t>das</w:t>
      </w:r>
      <w:r w:rsidR="00EA4B1F">
        <w:t xml:space="preserve"> </w:t>
      </w:r>
      <w:r w:rsidRPr="00406D54">
        <w:t>präzise</w:t>
      </w:r>
      <w:r w:rsidR="00EA4B1F">
        <w:t xml:space="preserve"> </w:t>
      </w:r>
      <w:r w:rsidRPr="00406D54">
        <w:t>in</w:t>
      </w:r>
      <w:r w:rsidR="00EA4B1F">
        <w:t xml:space="preserve"> </w:t>
      </w:r>
      <w:r w:rsidRPr="00406D54">
        <w:t>den</w:t>
      </w:r>
      <w:r w:rsidR="00EA4B1F">
        <w:t xml:space="preserve"> </w:t>
      </w:r>
      <w:r w:rsidRPr="00406D54">
        <w:t>vorhandenen</w:t>
      </w:r>
      <w:r w:rsidR="00EA4B1F">
        <w:t xml:space="preserve"> </w:t>
      </w:r>
      <w:r w:rsidR="005977F2">
        <w:t>Baukörper</w:t>
      </w:r>
      <w:r w:rsidR="00EA4B1F">
        <w:t xml:space="preserve"> </w:t>
      </w:r>
      <w:r w:rsidRPr="00406D54">
        <w:t>passt</w:t>
      </w:r>
      <w:r w:rsidR="005B3D79">
        <w:t>,</w:t>
      </w:r>
      <w:r w:rsidR="00EA4B1F">
        <w:t xml:space="preserve"> </w:t>
      </w:r>
      <w:r w:rsidR="005B3D79">
        <w:t>eingebaut</w:t>
      </w:r>
      <w:r w:rsidR="00946A2F">
        <w:t>.</w:t>
      </w:r>
    </w:p>
    <w:p w14:paraId="2CA4F8EF" w14:textId="77777777" w:rsidR="007C6D06" w:rsidRDefault="007C6D06" w:rsidP="008815A9">
      <w:pPr>
        <w:spacing w:before="0"/>
        <w:rPr>
          <w:u w:val="single"/>
        </w:rPr>
      </w:pPr>
    </w:p>
    <w:p w14:paraId="7E203D3F" w14:textId="4E2D795F" w:rsidR="003A57D3" w:rsidRDefault="003A57D3" w:rsidP="003A57D3">
      <w:pPr>
        <w:spacing w:before="0"/>
      </w:pPr>
      <w:r w:rsidRPr="008C5BF3">
        <w:t>D</w:t>
      </w:r>
      <w:r>
        <w:t>e</w:t>
      </w:r>
      <w:r w:rsidRPr="008C5BF3">
        <w:t>r</w:t>
      </w:r>
      <w:r w:rsidR="00EA4B1F">
        <w:t xml:space="preserve"> </w:t>
      </w:r>
      <w:r>
        <w:t>zu</w:t>
      </w:r>
      <w:r w:rsidR="00EA4B1F">
        <w:t xml:space="preserve"> </w:t>
      </w:r>
      <w:r>
        <w:t>konzipierende</w:t>
      </w:r>
      <w:r w:rsidR="00EA4B1F">
        <w:t xml:space="preserve"> </w:t>
      </w:r>
      <w:r w:rsidRPr="008C5BF3">
        <w:t>Treiber</w:t>
      </w:r>
      <w:r w:rsidR="00EA4B1F">
        <w:t xml:space="preserve"> </w:t>
      </w:r>
      <w:r>
        <w:t>muss</w:t>
      </w:r>
      <w:r w:rsidR="00EA4B1F">
        <w:t xml:space="preserve"> </w:t>
      </w:r>
      <w:r w:rsidRPr="008C5BF3">
        <w:t>zudem</w:t>
      </w:r>
      <w:r w:rsidR="00EA4B1F">
        <w:t xml:space="preserve"> </w:t>
      </w:r>
      <w:r w:rsidRPr="008C5BF3">
        <w:t>für</w:t>
      </w:r>
      <w:r w:rsidR="00EA4B1F">
        <w:t xml:space="preserve"> </w:t>
      </w:r>
      <w:r w:rsidRPr="008C5BF3">
        <w:t>den</w:t>
      </w:r>
      <w:r w:rsidR="00EA4B1F">
        <w:t xml:space="preserve"> </w:t>
      </w:r>
      <w:r w:rsidRPr="008C5BF3">
        <w:t>Einsatz</w:t>
      </w:r>
      <w:r w:rsidR="00EA4B1F">
        <w:t xml:space="preserve"> </w:t>
      </w:r>
      <w:r w:rsidRPr="008C5BF3">
        <w:t>in</w:t>
      </w:r>
      <w:r w:rsidR="00EA4B1F">
        <w:t xml:space="preserve"> </w:t>
      </w:r>
      <w:r w:rsidRPr="008C5BF3">
        <w:t>Sicherheitsbeleuchtungs</w:t>
      </w:r>
      <w:r>
        <w:t>-</w:t>
      </w:r>
      <w:r w:rsidRPr="008C5BF3">
        <w:t>anlagen</w:t>
      </w:r>
      <w:r>
        <w:t>,</w:t>
      </w:r>
      <w:r w:rsidR="00EA4B1F">
        <w:t xml:space="preserve"> </w:t>
      </w:r>
      <w:r w:rsidRPr="008C5BF3">
        <w:t>gemäß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Norm</w:t>
      </w:r>
      <w:r w:rsidR="00EA4B1F">
        <w:t xml:space="preserve"> </w:t>
      </w:r>
      <w:r w:rsidRPr="008C5BF3">
        <w:t>EN</w:t>
      </w:r>
      <w:r w:rsidR="00EA4B1F">
        <w:t xml:space="preserve"> </w:t>
      </w:r>
      <w:r w:rsidRPr="008C5BF3">
        <w:t>50172</w:t>
      </w:r>
      <w:r>
        <w:t>,</w:t>
      </w:r>
      <w:r w:rsidR="00EA4B1F">
        <w:t xml:space="preserve"> </w:t>
      </w:r>
      <w:r w:rsidRPr="008C5BF3">
        <w:t>geeignet</w:t>
      </w:r>
      <w:r w:rsidR="00EA4B1F">
        <w:t xml:space="preserve"> </w:t>
      </w:r>
      <w:r>
        <w:t>sein</w:t>
      </w:r>
      <w:r w:rsidRPr="008C5BF3">
        <w:t>.</w:t>
      </w:r>
    </w:p>
    <w:p w14:paraId="35DA8350" w14:textId="35B46B82" w:rsidR="003A57D3" w:rsidRPr="008C5BF3" w:rsidRDefault="003A57D3" w:rsidP="003A57D3">
      <w:pPr>
        <w:spacing w:before="0"/>
      </w:pPr>
      <w:r w:rsidRPr="008C5BF3">
        <w:lastRenderedPageBreak/>
        <w:t>D</w:t>
      </w:r>
      <w:r>
        <w:t>as</w:t>
      </w:r>
      <w:r w:rsidR="00EA4B1F">
        <w:t xml:space="preserve"> </w:t>
      </w:r>
      <w:r w:rsidRPr="00DB0B33">
        <w:t>LED-</w:t>
      </w:r>
      <w:r w:rsidR="00EA4B1F">
        <w:t xml:space="preserve"> </w:t>
      </w:r>
      <w:r w:rsidR="0039044E" w:rsidRPr="00901836">
        <w:t>Beleuchtungssystem</w:t>
      </w:r>
      <w:r w:rsidR="00EA4B1F">
        <w:t xml:space="preserve"> </w:t>
      </w:r>
      <w:r w:rsidR="0039044E" w:rsidRPr="00901836">
        <w:t>Lichtvouten</w:t>
      </w:r>
      <w:r w:rsidR="00EA4B1F">
        <w:t xml:space="preserve"> </w:t>
      </w:r>
      <w:r w:rsidRPr="008C5BF3">
        <w:t>operiert</w:t>
      </w:r>
      <w:r w:rsidR="00EA4B1F">
        <w:t xml:space="preserve"> </w:t>
      </w:r>
      <w:r w:rsidRPr="008C5BF3">
        <w:t>im</w:t>
      </w:r>
      <w:r w:rsidR="00EA4B1F">
        <w:t xml:space="preserve"> </w:t>
      </w:r>
      <w:r w:rsidRPr="008C5BF3">
        <w:t>Bereich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Sicherheitskleinspannung,</w:t>
      </w:r>
      <w:r w:rsidR="00EA4B1F">
        <w:t xml:space="preserve"> </w:t>
      </w:r>
      <w:r w:rsidRPr="008C5BF3">
        <w:t>um</w:t>
      </w:r>
      <w:r w:rsidR="00EA4B1F">
        <w:t xml:space="preserve"> </w:t>
      </w:r>
      <w:r w:rsidRPr="008C5BF3">
        <w:t>potenzielle</w:t>
      </w:r>
      <w:r w:rsidR="00EA4B1F">
        <w:t xml:space="preserve"> </w:t>
      </w:r>
      <w:r w:rsidRPr="008C5BF3">
        <w:t>Gefahren</w:t>
      </w:r>
      <w:r w:rsidR="00EA4B1F">
        <w:t xml:space="preserve"> </w:t>
      </w:r>
      <w:r w:rsidRPr="008C5BF3">
        <w:t>während</w:t>
      </w:r>
      <w:r w:rsidR="00EA4B1F">
        <w:t xml:space="preserve"> </w:t>
      </w:r>
      <w:r w:rsidRPr="008C5BF3">
        <w:t>der</w:t>
      </w:r>
      <w:r w:rsidR="00EA4B1F">
        <w:t xml:space="preserve"> </w:t>
      </w:r>
      <w:r>
        <w:t>Wartung/</w:t>
      </w:r>
      <w:r w:rsidRPr="008C5BF3">
        <w:t>Reinigung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Leuchte</w:t>
      </w:r>
      <w:r w:rsidR="00EA4B1F">
        <w:t xml:space="preserve"> </w:t>
      </w:r>
      <w:r w:rsidRPr="008C5BF3">
        <w:t>zu</w:t>
      </w:r>
      <w:r w:rsidR="00EA4B1F">
        <w:t xml:space="preserve"> </w:t>
      </w:r>
      <w:r w:rsidRPr="008C5BF3">
        <w:t>verringern.</w:t>
      </w:r>
    </w:p>
    <w:p w14:paraId="1AEC5D6B" w14:textId="77777777" w:rsidR="003A57D3" w:rsidRDefault="003A57D3" w:rsidP="003A57D3">
      <w:pPr>
        <w:spacing w:before="0"/>
      </w:pPr>
    </w:p>
    <w:p w14:paraId="7313DC7B" w14:textId="761BB5F2" w:rsidR="00E02A69" w:rsidRDefault="00E02A69" w:rsidP="00E02A69">
      <w:r>
        <w:t>Windfang</w:t>
      </w:r>
      <w:r w:rsidR="007B3223">
        <w:t>,</w:t>
      </w:r>
      <w:r w:rsidR="00EA4B1F">
        <w:t xml:space="preserve"> </w:t>
      </w:r>
      <w:r w:rsidR="007B3223">
        <w:t>Eingangsbereich</w:t>
      </w:r>
    </w:p>
    <w:p w14:paraId="2141441C" w14:textId="1F876431" w:rsidR="00E02A69" w:rsidRDefault="00E02A69" w:rsidP="00E02A69">
      <w:r>
        <w:t>Einsatz</w:t>
      </w:r>
      <w:r w:rsidR="00EA4B1F">
        <w:t xml:space="preserve"> </w:t>
      </w:r>
      <w:r>
        <w:t>von</w:t>
      </w:r>
      <w:r w:rsidR="00EA4B1F">
        <w:t xml:space="preserve"> </w:t>
      </w:r>
      <w:r>
        <w:t>Lichtmanagement,</w:t>
      </w:r>
      <w:r w:rsidR="00EA4B1F">
        <w:t xml:space="preserve"> </w:t>
      </w:r>
      <w:r>
        <w:t>tageslichtabhängige</w:t>
      </w:r>
      <w:r w:rsidR="00EA4B1F">
        <w:t xml:space="preserve"> </w:t>
      </w:r>
      <w:r>
        <w:t>Regelung,</w:t>
      </w:r>
      <w:r w:rsidR="00EA4B1F">
        <w:t xml:space="preserve"> </w:t>
      </w:r>
      <w:r>
        <w:t>Erfassung</w:t>
      </w:r>
      <w:r w:rsidR="00EA4B1F">
        <w:t xml:space="preserve"> </w:t>
      </w:r>
      <w:r>
        <w:t>mit</w:t>
      </w:r>
      <w:r w:rsidR="00EA4B1F">
        <w:t xml:space="preserve"> </w:t>
      </w:r>
      <w:r>
        <w:t>Tageslichtsensor</w:t>
      </w:r>
    </w:p>
    <w:p w14:paraId="157AF0C2" w14:textId="77777777" w:rsidR="0029559F" w:rsidRDefault="0029559F" w:rsidP="00E02A69"/>
    <w:p w14:paraId="566B4B23" w14:textId="3F679E57" w:rsidR="0029559F" w:rsidRDefault="00E02A69" w:rsidP="00E02A69">
      <w:r>
        <w:t>Lobby</w:t>
      </w:r>
      <w:r w:rsidR="00EA4B1F">
        <w:t xml:space="preserve"> </w:t>
      </w:r>
    </w:p>
    <w:p w14:paraId="67842149" w14:textId="703309E8" w:rsidR="00E02A69" w:rsidRDefault="00E02A69" w:rsidP="00E02A69">
      <w:r>
        <w:t>Einsatz</w:t>
      </w:r>
      <w:r w:rsidR="00EA4B1F">
        <w:t xml:space="preserve"> </w:t>
      </w:r>
      <w:r>
        <w:t>von</w:t>
      </w:r>
      <w:r w:rsidR="00EA4B1F">
        <w:t xml:space="preserve"> </w:t>
      </w:r>
      <w:r>
        <w:t>Lichtmanagement,</w:t>
      </w:r>
      <w:r w:rsidR="00EA4B1F">
        <w:t xml:space="preserve"> </w:t>
      </w:r>
      <w:r>
        <w:t>Aufteilung</w:t>
      </w:r>
      <w:r w:rsidR="00EA4B1F">
        <w:t xml:space="preserve"> </w:t>
      </w:r>
      <w:r>
        <w:t>in</w:t>
      </w:r>
      <w:r w:rsidR="00EA4B1F">
        <w:t xml:space="preserve"> </w:t>
      </w:r>
      <w:r>
        <w:t>verschiedene</w:t>
      </w:r>
      <w:r w:rsidR="00EA4B1F">
        <w:t xml:space="preserve"> </w:t>
      </w:r>
      <w:r>
        <w:t>Zonen,</w:t>
      </w:r>
      <w:r w:rsidR="00EA4B1F">
        <w:t xml:space="preserve"> </w:t>
      </w:r>
      <w:r>
        <w:t>Erstellung</w:t>
      </w:r>
      <w:r w:rsidR="00EA4B1F">
        <w:t xml:space="preserve"> </w:t>
      </w:r>
      <w:r>
        <w:t>von</w:t>
      </w:r>
      <w:r w:rsidR="00EA4B1F">
        <w:t xml:space="preserve"> </w:t>
      </w:r>
      <w:r>
        <w:t>verschiedenen</w:t>
      </w:r>
      <w:r w:rsidR="00EA4B1F">
        <w:t xml:space="preserve"> </w:t>
      </w:r>
      <w:r>
        <w:t>Szenen</w:t>
      </w:r>
      <w:r w:rsidR="00EA4B1F">
        <w:t xml:space="preserve"> </w:t>
      </w:r>
      <w:r>
        <w:t>(z.B.</w:t>
      </w:r>
      <w:r w:rsidR="00EA4B1F">
        <w:t xml:space="preserve"> </w:t>
      </w:r>
      <w:r>
        <w:t>Veranstaltung,</w:t>
      </w:r>
      <w:r w:rsidR="00EA4B1F">
        <w:t xml:space="preserve"> </w:t>
      </w:r>
      <w:r>
        <w:t>Tagesbetrieb,</w:t>
      </w:r>
      <w:r w:rsidR="00EA4B1F">
        <w:t xml:space="preserve"> </w:t>
      </w:r>
      <w:r>
        <w:t>Reinigung,</w:t>
      </w:r>
      <w:r w:rsidR="00EA4B1F">
        <w:t xml:space="preserve"> </w:t>
      </w:r>
      <w:r>
        <w:t>Aus-Abschaltfunktion),</w:t>
      </w:r>
      <w:r w:rsidR="00EA4B1F">
        <w:t xml:space="preserve"> </w:t>
      </w:r>
      <w:r>
        <w:t>A</w:t>
      </w:r>
      <w:r w:rsidR="0029559F">
        <w:t>nwahl</w:t>
      </w:r>
      <w:r w:rsidR="00EA4B1F">
        <w:t xml:space="preserve"> </w:t>
      </w:r>
      <w:r>
        <w:t>und</w:t>
      </w:r>
      <w:r w:rsidR="00EA4B1F">
        <w:t xml:space="preserve"> </w:t>
      </w:r>
      <w:r>
        <w:t>Bedienung</w:t>
      </w:r>
      <w:r w:rsidR="00EA4B1F">
        <w:t xml:space="preserve"> </w:t>
      </w:r>
      <w:r>
        <w:t>über</w:t>
      </w:r>
      <w:r w:rsidR="00EA4B1F">
        <w:t xml:space="preserve"> </w:t>
      </w:r>
      <w:r>
        <w:t>Tablet,</w:t>
      </w:r>
      <w:r w:rsidR="00EA4B1F">
        <w:t xml:space="preserve"> </w:t>
      </w:r>
      <w:r>
        <w:t>sowie</w:t>
      </w:r>
      <w:r w:rsidR="00EA4B1F">
        <w:t xml:space="preserve"> </w:t>
      </w:r>
      <w:r>
        <w:t>Abruf</w:t>
      </w:r>
      <w:r w:rsidR="00EA4B1F">
        <w:t xml:space="preserve"> </w:t>
      </w:r>
      <w:r>
        <w:t>und</w:t>
      </w:r>
      <w:r w:rsidR="00EA4B1F">
        <w:t xml:space="preserve"> </w:t>
      </w:r>
      <w:r>
        <w:t>Änderung</w:t>
      </w:r>
      <w:r w:rsidR="00EA4B1F">
        <w:t xml:space="preserve"> </w:t>
      </w:r>
      <w:r>
        <w:t>(Passwortschutz),</w:t>
      </w:r>
      <w:r w:rsidR="00EA4B1F">
        <w:t xml:space="preserve"> </w:t>
      </w:r>
      <w:r>
        <w:t>DALI</w:t>
      </w:r>
      <w:r w:rsidR="00EA4B1F">
        <w:t xml:space="preserve"> </w:t>
      </w:r>
      <w:r>
        <w:t>basiertes</w:t>
      </w:r>
      <w:r w:rsidR="00EA4B1F">
        <w:t xml:space="preserve"> </w:t>
      </w:r>
      <w:r>
        <w:t>Steuergerät</w:t>
      </w:r>
      <w:r w:rsidR="00EA4B1F">
        <w:t xml:space="preserve"> </w:t>
      </w:r>
      <w:r>
        <w:t>zur</w:t>
      </w:r>
      <w:r w:rsidR="00EA4B1F">
        <w:t xml:space="preserve"> </w:t>
      </w:r>
      <w:r>
        <w:t>Ansteuerung</w:t>
      </w:r>
      <w:r w:rsidR="00EA4B1F">
        <w:t xml:space="preserve"> </w:t>
      </w:r>
      <w:r>
        <w:t>der</w:t>
      </w:r>
      <w:r w:rsidR="00EA4B1F">
        <w:t xml:space="preserve"> </w:t>
      </w:r>
      <w:r>
        <w:t>Leuchten,</w:t>
      </w:r>
      <w:r w:rsidR="00EA4B1F">
        <w:t xml:space="preserve"> </w:t>
      </w:r>
      <w:r>
        <w:t>Einstellung</w:t>
      </w:r>
      <w:r w:rsidR="00EA4B1F">
        <w:t xml:space="preserve"> </w:t>
      </w:r>
      <w:r>
        <w:t>der</w:t>
      </w:r>
      <w:r w:rsidR="00EA4B1F">
        <w:t xml:space="preserve"> </w:t>
      </w:r>
      <w:r>
        <w:t>Farbtemperatur</w:t>
      </w:r>
      <w:r w:rsidR="00EA4B1F">
        <w:t xml:space="preserve"> </w:t>
      </w:r>
      <w:r>
        <w:t>und</w:t>
      </w:r>
      <w:r w:rsidR="00EA4B1F">
        <w:t xml:space="preserve"> </w:t>
      </w:r>
      <w:r>
        <w:t>Dimm-Niveau</w:t>
      </w:r>
      <w:r w:rsidR="00EA4B1F">
        <w:t xml:space="preserve"> </w:t>
      </w:r>
    </w:p>
    <w:p w14:paraId="135794FC" w14:textId="54FACA66" w:rsidR="007B3223" w:rsidRDefault="007B3223" w:rsidP="00E02A69">
      <w:proofErr w:type="spellStart"/>
      <w:r>
        <w:t>Liftlanding</w:t>
      </w:r>
      <w:proofErr w:type="spellEnd"/>
      <w:r w:rsidR="00EA4B1F">
        <w:t xml:space="preserve"> </w:t>
      </w:r>
      <w:r>
        <w:t>1OG</w:t>
      </w:r>
      <w:r w:rsidR="00EA4B1F">
        <w:t xml:space="preserve"> </w:t>
      </w:r>
      <w:r>
        <w:t>-4OG</w:t>
      </w:r>
      <w:r w:rsidR="00EA4B1F">
        <w:t xml:space="preserve"> </w:t>
      </w:r>
      <w:r>
        <w:t>Lichtmanagement</w:t>
      </w:r>
      <w:r w:rsidR="00EA4B1F">
        <w:t xml:space="preserve"> </w:t>
      </w:r>
      <w:r w:rsidR="00E4341E">
        <w:t>mit</w:t>
      </w:r>
      <w:r w:rsidR="00EA4B1F">
        <w:t xml:space="preserve"> </w:t>
      </w:r>
      <w:r>
        <w:t>Einbindung</w:t>
      </w:r>
      <w:r w:rsidR="00EA4B1F">
        <w:t xml:space="preserve"> </w:t>
      </w:r>
      <w:r>
        <w:t>in</w:t>
      </w:r>
      <w:r w:rsidR="00EA4B1F">
        <w:t xml:space="preserve"> </w:t>
      </w:r>
      <w:r>
        <w:t>Lichtmanagement</w:t>
      </w:r>
      <w:r w:rsidR="00EA4B1F">
        <w:t xml:space="preserve"> </w:t>
      </w:r>
      <w:r>
        <w:t>Flure</w:t>
      </w:r>
      <w:r w:rsidR="00EA4B1F">
        <w:t xml:space="preserve"> </w:t>
      </w:r>
    </w:p>
    <w:p w14:paraId="79123872" w14:textId="77777777" w:rsidR="00E02A69" w:rsidRDefault="00E02A69" w:rsidP="003A57D3">
      <w:pPr>
        <w:spacing w:before="0"/>
      </w:pPr>
    </w:p>
    <w:p w14:paraId="78C8A50A" w14:textId="77777777" w:rsidR="003A57D3" w:rsidRPr="008C5BF3" w:rsidRDefault="003A57D3" w:rsidP="003A57D3">
      <w:pPr>
        <w:spacing w:before="0"/>
      </w:pPr>
    </w:p>
    <w:p w14:paraId="4470624D" w14:textId="37D1731D" w:rsidR="003A57D3" w:rsidRPr="008C5BF3" w:rsidRDefault="003A57D3" w:rsidP="003A57D3">
      <w:pPr>
        <w:spacing w:before="0"/>
        <w:rPr>
          <w:u w:val="single"/>
        </w:rPr>
      </w:pPr>
      <w:r w:rsidRPr="008C5BF3">
        <w:rPr>
          <w:u w:val="single"/>
        </w:rPr>
        <w:t>Technische</w:t>
      </w:r>
      <w:r w:rsidR="00EA4B1F">
        <w:rPr>
          <w:u w:val="single"/>
        </w:rPr>
        <w:t xml:space="preserve"> </w:t>
      </w:r>
      <w:r w:rsidRPr="008C5BF3">
        <w:rPr>
          <w:u w:val="single"/>
        </w:rPr>
        <w:t>Daten:</w:t>
      </w:r>
    </w:p>
    <w:p w14:paraId="2677EC94" w14:textId="2BBFA62A" w:rsidR="003A57D3" w:rsidRPr="008B619F" w:rsidRDefault="003A57D3" w:rsidP="003A57D3">
      <w:pPr>
        <w:spacing w:before="0"/>
        <w:ind w:left="3540" w:hanging="3540"/>
        <w:rPr>
          <w:color w:val="00B050"/>
        </w:rPr>
      </w:pPr>
      <w:r>
        <w:t>Ähnlichste</w:t>
      </w:r>
      <w:r w:rsidR="00EA4B1F">
        <w:t xml:space="preserve"> </w:t>
      </w:r>
      <w:r>
        <w:t>Farbtemperatur:</w:t>
      </w:r>
      <w:r w:rsidR="00EA4B1F">
        <w:t xml:space="preserve"> </w:t>
      </w:r>
      <w:r>
        <w:tab/>
        <w:t>CCT</w:t>
      </w:r>
      <w:r w:rsidR="00EA4B1F">
        <w:t xml:space="preserve"> </w:t>
      </w:r>
      <w:r>
        <w:t>4000K</w:t>
      </w:r>
      <w:r>
        <w:tab/>
      </w:r>
    </w:p>
    <w:p w14:paraId="61BBC3FA" w14:textId="1ADEDAA6" w:rsidR="003A57D3" w:rsidRDefault="003A57D3" w:rsidP="003A57D3">
      <w:pPr>
        <w:spacing w:before="0"/>
      </w:pPr>
      <w:r>
        <w:t>Farbwiedergabe:</w:t>
      </w:r>
      <w:r w:rsidR="00EA4B1F">
        <w:t xml:space="preserve"> </w:t>
      </w:r>
      <w:r>
        <w:tab/>
      </w:r>
      <w:r>
        <w:tab/>
      </w:r>
      <w:r>
        <w:tab/>
      </w:r>
      <w:r w:rsidRPr="00C84119">
        <w:t>CRI</w:t>
      </w:r>
      <w:r w:rsidR="00EA4B1F">
        <w:t xml:space="preserve"> </w:t>
      </w:r>
      <w:r w:rsidRPr="00C84119">
        <w:t>&gt;80</w:t>
      </w:r>
    </w:p>
    <w:p w14:paraId="7B5A4255" w14:textId="2C1DADED" w:rsidR="003A57D3" w:rsidRDefault="003A57D3" w:rsidP="003A57D3">
      <w:pPr>
        <w:spacing w:before="0"/>
      </w:pPr>
      <w:r>
        <w:t>Lebensdauer</w:t>
      </w:r>
      <w:r w:rsidR="00EA4B1F">
        <w:t xml:space="preserve"> </w:t>
      </w:r>
      <w:r>
        <w:t>bei</w:t>
      </w:r>
      <w:r w:rsidR="00EA4B1F">
        <w:t xml:space="preserve"> </w:t>
      </w:r>
      <w:r>
        <w:t>L80B10</w:t>
      </w:r>
      <w:r>
        <w:tab/>
      </w:r>
      <w:r>
        <w:tab/>
        <w:t>100.000</w:t>
      </w:r>
    </w:p>
    <w:p w14:paraId="50AFA207" w14:textId="4BB24B52" w:rsidR="003A57D3" w:rsidRDefault="003A57D3" w:rsidP="003A57D3">
      <w:pPr>
        <w:spacing w:before="0"/>
      </w:pPr>
      <w:r>
        <w:t>Li</w:t>
      </w:r>
      <w:r w:rsidRPr="008C5BF3">
        <w:t>chts</w:t>
      </w:r>
      <w:r>
        <w:t>trom:</w:t>
      </w:r>
      <w:r>
        <w:tab/>
      </w:r>
      <w:r>
        <w:tab/>
      </w:r>
      <w:r w:rsidR="00EA4B1F">
        <w:t xml:space="preserve"> </w:t>
      </w:r>
      <w:r>
        <w:tab/>
      </w:r>
      <w:r>
        <w:tab/>
        <w:t>min</w:t>
      </w:r>
      <w:r w:rsidR="0039044E">
        <w:t>.</w:t>
      </w:r>
      <w:r w:rsidR="00EA4B1F">
        <w:t xml:space="preserve"> </w:t>
      </w:r>
      <w:r>
        <w:t>150</w:t>
      </w:r>
      <w:r w:rsidR="00EA4B1F">
        <w:t xml:space="preserve"> </w:t>
      </w:r>
      <w:r>
        <w:t>lm/W</w:t>
      </w:r>
    </w:p>
    <w:p w14:paraId="7CE7B6CA" w14:textId="6B54EE62" w:rsidR="003A57D3" w:rsidRDefault="003A57D3" w:rsidP="003A57D3">
      <w:pPr>
        <w:spacing w:before="0"/>
      </w:pPr>
      <w:r>
        <w:t>Leistungsaufnahme</w:t>
      </w:r>
      <w:r w:rsidR="00EA4B1F">
        <w:t xml:space="preserve"> </w:t>
      </w:r>
      <w:r>
        <w:t>bei</w:t>
      </w:r>
      <w:r w:rsidR="00EA4B1F">
        <w:t xml:space="preserve"> </w:t>
      </w:r>
      <w:r>
        <w:t>100%:</w:t>
      </w:r>
      <w:r>
        <w:tab/>
      </w:r>
      <w:r w:rsidR="00EA4B1F">
        <w:t xml:space="preserve"> </w:t>
      </w:r>
    </w:p>
    <w:p w14:paraId="605C51D3" w14:textId="77777777" w:rsidR="003A57D3" w:rsidRPr="008C5BF3" w:rsidRDefault="003A57D3" w:rsidP="003A57D3">
      <w:pPr>
        <w:spacing w:before="0"/>
      </w:pPr>
      <w:r w:rsidRPr="008C5BF3">
        <w:t>Anschluss:</w:t>
      </w:r>
      <w:r w:rsidRPr="008C5BF3">
        <w:tab/>
      </w:r>
      <w:r w:rsidRPr="008C5BF3">
        <w:tab/>
      </w:r>
      <w:r w:rsidRPr="008C5BF3">
        <w:tab/>
      </w:r>
      <w:r w:rsidRPr="008C5BF3">
        <w:tab/>
        <w:t>Netzbetrieb</w:t>
      </w:r>
    </w:p>
    <w:p w14:paraId="50BC01F7" w14:textId="1A3C5B02" w:rsidR="003A57D3" w:rsidRPr="008C5BF3" w:rsidRDefault="003A57D3" w:rsidP="003A57D3">
      <w:pPr>
        <w:spacing w:before="0"/>
      </w:pPr>
      <w:r w:rsidRPr="008C5BF3">
        <w:t>Netzspannung:</w:t>
      </w:r>
      <w:r w:rsidRPr="008C5BF3">
        <w:tab/>
      </w:r>
      <w:r w:rsidRPr="008C5BF3">
        <w:tab/>
      </w:r>
      <w:r w:rsidRPr="008C5BF3">
        <w:tab/>
        <w:t>220-240</w:t>
      </w:r>
      <w:r w:rsidR="00EA4B1F">
        <w:t xml:space="preserve"> </w:t>
      </w:r>
      <w:r w:rsidRPr="008C5BF3">
        <w:t>V</w:t>
      </w:r>
      <w:r w:rsidR="00EA4B1F">
        <w:t xml:space="preserve"> </w:t>
      </w:r>
      <w:r w:rsidRPr="008C5BF3">
        <w:t>AC</w:t>
      </w:r>
      <w:r w:rsidR="00EA4B1F">
        <w:t xml:space="preserve"> </w:t>
      </w:r>
      <w:r w:rsidRPr="008C5BF3">
        <w:t>50-60Hz</w:t>
      </w:r>
    </w:p>
    <w:p w14:paraId="57A4334D" w14:textId="0906E926" w:rsidR="003A57D3" w:rsidRPr="008C5BF3" w:rsidRDefault="003A57D3" w:rsidP="003A57D3">
      <w:pPr>
        <w:spacing w:before="0"/>
      </w:pPr>
      <w:r w:rsidRPr="008C5BF3">
        <w:t>Wechselspannungsbereich:</w:t>
      </w:r>
      <w:r w:rsidRPr="008C5BF3">
        <w:tab/>
      </w:r>
      <w:r>
        <w:tab/>
      </w:r>
      <w:r w:rsidRPr="008C5BF3">
        <w:t>198-264</w:t>
      </w:r>
      <w:r w:rsidR="00EA4B1F">
        <w:t xml:space="preserve"> </w:t>
      </w:r>
      <w:r w:rsidRPr="008C5BF3">
        <w:t>V/AC</w:t>
      </w:r>
      <w:r w:rsidR="00EA4B1F">
        <w:t xml:space="preserve"> </w:t>
      </w:r>
      <w:r w:rsidRPr="008C5BF3">
        <w:t>50-60Hz</w:t>
      </w:r>
      <w:r w:rsidR="00EA4B1F">
        <w:t xml:space="preserve"> </w:t>
      </w:r>
    </w:p>
    <w:p w14:paraId="5150F141" w14:textId="02BA27A0" w:rsidR="003A57D3" w:rsidRPr="008C5BF3" w:rsidRDefault="003A57D3" w:rsidP="003A57D3">
      <w:pPr>
        <w:spacing w:before="0"/>
      </w:pPr>
      <w:r w:rsidRPr="008C5BF3">
        <w:t>Überspannung</w:t>
      </w:r>
      <w:r>
        <w:t>s</w:t>
      </w:r>
      <w:r w:rsidRPr="008C5BF3">
        <w:t>schutz:</w:t>
      </w:r>
      <w:r w:rsidRPr="008C5BF3">
        <w:tab/>
      </w:r>
      <w:r>
        <w:tab/>
      </w:r>
      <w:r w:rsidRPr="008C5BF3">
        <w:t>320</w:t>
      </w:r>
      <w:r w:rsidR="00EA4B1F">
        <w:t xml:space="preserve"> </w:t>
      </w:r>
      <w:r w:rsidRPr="008C5BF3">
        <w:t>V/</w:t>
      </w:r>
      <w:r w:rsidR="00EA4B1F">
        <w:t xml:space="preserve"> </w:t>
      </w:r>
      <w:r w:rsidRPr="008C5BF3">
        <w:t>AC</w:t>
      </w:r>
      <w:r w:rsidR="00EA4B1F">
        <w:t xml:space="preserve"> </w:t>
      </w:r>
      <w:r w:rsidRPr="008C5BF3">
        <w:t>I</w:t>
      </w:r>
      <w:r w:rsidR="00EA4B1F">
        <w:t xml:space="preserve"> </w:t>
      </w:r>
      <w:r w:rsidRPr="008C5BF3">
        <w:t>48h</w:t>
      </w:r>
      <w:r w:rsidR="00EA4B1F">
        <w:t xml:space="preserve"> </w:t>
      </w:r>
    </w:p>
    <w:p w14:paraId="2944341D" w14:textId="64E71EAE" w:rsidR="003A57D3" w:rsidRPr="008C5BF3" w:rsidRDefault="003A57D3" w:rsidP="003A57D3">
      <w:pPr>
        <w:spacing w:before="40" w:line="225" w:lineRule="exact"/>
      </w:pPr>
      <w:r w:rsidRPr="008C5BF3">
        <w:t>Für</w:t>
      </w:r>
      <w:r w:rsidR="00EA4B1F">
        <w:t xml:space="preserve"> </w:t>
      </w:r>
      <w:r w:rsidRPr="008C5BF3">
        <w:t>Leuchten</w:t>
      </w:r>
      <w:r w:rsidR="00EA4B1F">
        <w:t xml:space="preserve"> </w:t>
      </w:r>
      <w:r w:rsidRPr="008C5BF3">
        <w:t>der</w:t>
      </w:r>
      <w:r w:rsidR="00EA4B1F">
        <w:t xml:space="preserve"> </w:t>
      </w:r>
      <w:r w:rsidRPr="008C5BF3">
        <w:t>Schutzklasse</w:t>
      </w:r>
      <w:r w:rsidR="00EA4B1F">
        <w:t xml:space="preserve"> </w:t>
      </w:r>
      <w:r w:rsidRPr="008C5BF3">
        <w:t>I</w:t>
      </w:r>
      <w:r w:rsidR="00EA4B1F">
        <w:t xml:space="preserve"> </w:t>
      </w:r>
      <w:r w:rsidRPr="008C5BF3">
        <w:t>und</w:t>
      </w:r>
      <w:r w:rsidR="00EA4B1F">
        <w:t xml:space="preserve"> </w:t>
      </w:r>
      <w:r w:rsidRPr="008C5BF3">
        <w:t>II</w:t>
      </w:r>
      <w:r w:rsidR="00EA4B1F">
        <w:t xml:space="preserve"> </w:t>
      </w:r>
    </w:p>
    <w:p w14:paraId="38900CC9" w14:textId="5714BCA1" w:rsidR="003A57D3" w:rsidRDefault="003A57D3" w:rsidP="003A57D3">
      <w:pPr>
        <w:spacing w:before="0"/>
        <w:rPr>
          <w:lang w:val="en-US"/>
        </w:rPr>
      </w:pPr>
      <w:r w:rsidRPr="003545C8">
        <w:rPr>
          <w:lang w:val="en-US"/>
        </w:rPr>
        <w:t>Constant</w:t>
      </w:r>
      <w:r w:rsidR="00EA4B1F">
        <w:rPr>
          <w:lang w:val="en-US"/>
        </w:rPr>
        <w:t xml:space="preserve"> </w:t>
      </w:r>
      <w:r w:rsidRPr="003545C8">
        <w:rPr>
          <w:lang w:val="en-US"/>
        </w:rPr>
        <w:t>Light</w:t>
      </w:r>
      <w:r w:rsidR="00EA4B1F">
        <w:rPr>
          <w:lang w:val="en-US"/>
        </w:rPr>
        <w:t xml:space="preserve"> </w:t>
      </w:r>
      <w:r w:rsidRPr="003545C8">
        <w:rPr>
          <w:lang w:val="en-US"/>
        </w:rPr>
        <w:t>Output</w:t>
      </w:r>
      <w:r w:rsidR="00EA4B1F">
        <w:rPr>
          <w:lang w:val="en-US"/>
        </w:rPr>
        <w:t xml:space="preserve"> </w:t>
      </w:r>
      <w:r>
        <w:rPr>
          <w:lang w:val="en-US"/>
        </w:rPr>
        <w:t>F</w:t>
      </w:r>
      <w:r w:rsidRPr="003545C8">
        <w:rPr>
          <w:lang w:val="en-US"/>
        </w:rPr>
        <w:t>unction</w:t>
      </w:r>
      <w:r w:rsidR="00EA4B1F">
        <w:rPr>
          <w:lang w:val="en-US"/>
        </w:rPr>
        <w:t xml:space="preserve"> </w:t>
      </w:r>
      <w:r w:rsidRPr="003545C8">
        <w:rPr>
          <w:lang w:val="en-US"/>
        </w:rPr>
        <w:t>(CLO)</w:t>
      </w:r>
      <w:r w:rsidR="00EA4B1F">
        <w:rPr>
          <w:lang w:val="en-US"/>
        </w:rPr>
        <w:t xml:space="preserve"> </w:t>
      </w:r>
    </w:p>
    <w:p w14:paraId="0947431B" w14:textId="5FB92C13" w:rsidR="003A57D3" w:rsidRPr="004065A5" w:rsidRDefault="003A57D3" w:rsidP="003A57D3">
      <w:r w:rsidRPr="004065A5">
        <w:t>Photobiologische</w:t>
      </w:r>
      <w:r w:rsidR="00EA4B1F">
        <w:t xml:space="preserve"> </w:t>
      </w:r>
      <w:r w:rsidRPr="004065A5">
        <w:t>Sicherheit</w:t>
      </w:r>
      <w:r>
        <w:t>:</w:t>
      </w:r>
      <w:r w:rsidR="00EA4B1F">
        <w:t xml:space="preserve"> </w:t>
      </w:r>
      <w:r>
        <w:tab/>
        <w:t>Getestet</w:t>
      </w:r>
      <w:r w:rsidR="00EA4B1F">
        <w:t xml:space="preserve"> </w:t>
      </w:r>
      <w:r w:rsidRPr="004065A5">
        <w:t>gemäß</w:t>
      </w:r>
      <w:r w:rsidR="00EA4B1F">
        <w:t xml:space="preserve"> </w:t>
      </w:r>
      <w:r w:rsidRPr="004065A5">
        <w:t>EN62471</w:t>
      </w:r>
    </w:p>
    <w:p w14:paraId="0DE60C3F" w14:textId="77777777" w:rsidR="003A57D3" w:rsidRPr="002B2507" w:rsidRDefault="003A57D3" w:rsidP="003A57D3">
      <w:pPr>
        <w:spacing w:before="0"/>
      </w:pPr>
    </w:p>
    <w:p w14:paraId="4D709185" w14:textId="5050D802" w:rsidR="003A57D3" w:rsidRPr="008C5BF3" w:rsidRDefault="003A57D3" w:rsidP="00166A3F">
      <w:pPr>
        <w:spacing w:before="0"/>
        <w:ind w:left="3540" w:hanging="3540"/>
      </w:pPr>
      <w:r w:rsidRPr="008C5BF3">
        <w:t>Schutzfunktionen:</w:t>
      </w:r>
      <w:r>
        <w:tab/>
      </w:r>
      <w:r w:rsidRPr="008C5BF3">
        <w:t>Übertemperatur,</w:t>
      </w:r>
      <w:r w:rsidR="00EA4B1F">
        <w:t xml:space="preserve"> </w:t>
      </w:r>
      <w:r w:rsidRPr="008C5BF3">
        <w:t>Kurzschluss,</w:t>
      </w:r>
      <w:r w:rsidR="00EA4B1F">
        <w:t xml:space="preserve"> </w:t>
      </w:r>
      <w:r w:rsidRPr="008C5BF3">
        <w:t>Überlast,</w:t>
      </w:r>
      <w:r w:rsidR="00EA4B1F">
        <w:t xml:space="preserve"> </w:t>
      </w:r>
      <w:r w:rsidRPr="008C5BF3">
        <w:t>Leerlauf</w:t>
      </w:r>
      <w:r>
        <w:t>,</w:t>
      </w:r>
      <w:r w:rsidR="00EA4B1F">
        <w:t xml:space="preserve"> </w:t>
      </w:r>
      <w:r w:rsidRPr="008C5BF3">
        <w:t>Temperaturschutz</w:t>
      </w:r>
      <w:r w:rsidR="00EA4B1F">
        <w:t xml:space="preserve"> </w:t>
      </w:r>
      <w:r w:rsidRPr="008C5BF3">
        <w:t>gemäß</w:t>
      </w:r>
      <w:r w:rsidR="00EA4B1F">
        <w:t xml:space="preserve"> </w:t>
      </w:r>
      <w:r w:rsidRPr="008C5BF3">
        <w:t>EN61347-2-13</w:t>
      </w:r>
      <w:r w:rsidR="00EA4B1F">
        <w:t xml:space="preserve"> </w:t>
      </w:r>
      <w:r w:rsidRPr="008C5BF3">
        <w:t>C5e</w:t>
      </w:r>
    </w:p>
    <w:p w14:paraId="728B83D7" w14:textId="2B566D1D" w:rsidR="003A57D3" w:rsidRPr="00F67E7B" w:rsidRDefault="003A57D3" w:rsidP="003A57D3">
      <w:pPr>
        <w:spacing w:before="0"/>
      </w:pPr>
      <w:r w:rsidRPr="00F67E7B">
        <w:t>Geeignet</w:t>
      </w:r>
      <w:r w:rsidR="00EA4B1F">
        <w:t xml:space="preserve"> </w:t>
      </w:r>
      <w:r w:rsidRPr="00F67E7B">
        <w:t>für</w:t>
      </w:r>
      <w:r w:rsidR="00EA4B1F">
        <w:t xml:space="preserve"> </w:t>
      </w:r>
      <w:r w:rsidRPr="00F67E7B">
        <w:t>Sicherheitsbeleuchtungsanlagen</w:t>
      </w:r>
      <w:r w:rsidR="00EA4B1F">
        <w:t xml:space="preserve"> </w:t>
      </w:r>
      <w:r w:rsidRPr="00F67E7B">
        <w:t>gemäß</w:t>
      </w:r>
      <w:r w:rsidR="00EA4B1F">
        <w:t xml:space="preserve"> </w:t>
      </w:r>
      <w:r w:rsidRPr="00F67E7B">
        <w:t>der</w:t>
      </w:r>
      <w:r w:rsidR="00EA4B1F">
        <w:t xml:space="preserve"> </w:t>
      </w:r>
      <w:r w:rsidRPr="00F67E7B">
        <w:t>Norm</w:t>
      </w:r>
      <w:r w:rsidR="00EA4B1F">
        <w:t xml:space="preserve"> </w:t>
      </w:r>
      <w:r w:rsidRPr="00F67E7B">
        <w:t>EN</w:t>
      </w:r>
      <w:r w:rsidR="00EA4B1F">
        <w:t xml:space="preserve"> </w:t>
      </w:r>
      <w:r w:rsidRPr="00F67E7B">
        <w:t>50172.</w:t>
      </w:r>
      <w:r w:rsidR="00EA4B1F">
        <w:t xml:space="preserve"> </w:t>
      </w:r>
    </w:p>
    <w:p w14:paraId="7D5D98AC" w14:textId="77777777" w:rsidR="008F5202" w:rsidRDefault="008F5202" w:rsidP="008F5202">
      <w:pPr>
        <w:spacing w:before="0"/>
      </w:pPr>
    </w:p>
    <w:p w14:paraId="2B2162FE" w14:textId="77777777" w:rsidR="008F5202" w:rsidRDefault="008F5202" w:rsidP="008F5202">
      <w:pPr>
        <w:spacing w:before="0"/>
      </w:pPr>
    </w:p>
    <w:p w14:paraId="725940DA" w14:textId="09B61409" w:rsidR="00D7179B" w:rsidRDefault="003A57D3" w:rsidP="008F5202">
      <w:pPr>
        <w:spacing w:before="0"/>
        <w:ind w:left="4248" w:hanging="4248"/>
      </w:pPr>
      <w:r>
        <w:t>Einzuhaltende</w:t>
      </w:r>
      <w:r w:rsidR="00EA4B1F">
        <w:t xml:space="preserve"> </w:t>
      </w:r>
      <w:r w:rsidRPr="00F67E7B">
        <w:t>Normen:</w:t>
      </w:r>
      <w:r w:rsidR="00EA4B1F">
        <w:t xml:space="preserve"> </w:t>
      </w:r>
      <w:r>
        <w:tab/>
      </w:r>
      <w:bookmarkStart w:id="2" w:name="_Hlk220507114"/>
    </w:p>
    <w:p w14:paraId="69A3C10B" w14:textId="15233581" w:rsidR="00D7179B" w:rsidRPr="001D60CB" w:rsidRDefault="00D7179B" w:rsidP="009A5F02">
      <w:pPr>
        <w:ind w:left="3540"/>
      </w:pPr>
      <w:r w:rsidRPr="001D60CB">
        <w:t>EN55015</w:t>
      </w:r>
      <w:r w:rsidR="00EA4B1F">
        <w:t xml:space="preserve"> </w:t>
      </w:r>
      <w:r w:rsidRPr="001D60CB">
        <w:t>(Grenzwerte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Messverfahren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Funkstörungen</w:t>
      </w:r>
      <w:r w:rsidR="00EA4B1F">
        <w:t xml:space="preserve"> </w:t>
      </w:r>
      <w:r w:rsidRPr="001D60CB">
        <w:t>von</w:t>
      </w:r>
      <w:r w:rsidR="00EA4B1F">
        <w:t xml:space="preserve"> </w:t>
      </w:r>
      <w:r w:rsidRPr="001D60CB">
        <w:t>elektrischen</w:t>
      </w:r>
      <w:r w:rsidR="00EA4B1F">
        <w:t xml:space="preserve"> </w:t>
      </w:r>
      <w:r w:rsidRPr="001D60CB">
        <w:t>Beleuchtungseinrichtungen)</w:t>
      </w:r>
    </w:p>
    <w:p w14:paraId="4A319F62" w14:textId="69A700DE" w:rsidR="00D7179B" w:rsidRPr="001D60CB" w:rsidRDefault="00D7179B" w:rsidP="009A5F02">
      <w:pPr>
        <w:ind w:left="2832" w:firstLine="708"/>
      </w:pPr>
      <w:r w:rsidRPr="001D60CB">
        <w:t>EN61000-3-2</w:t>
      </w:r>
      <w:r w:rsidR="00EA4B1F">
        <w:t xml:space="preserve"> </w:t>
      </w:r>
      <w:r w:rsidRPr="001D60CB">
        <w:t>(Elektromagnetische</w:t>
      </w:r>
      <w:r w:rsidR="00EA4B1F">
        <w:t xml:space="preserve"> </w:t>
      </w:r>
      <w:r w:rsidRPr="001D60CB">
        <w:t>Verträglichkeit)</w:t>
      </w:r>
      <w:r w:rsidR="00EA4B1F">
        <w:t xml:space="preserve"> </w:t>
      </w:r>
    </w:p>
    <w:p w14:paraId="6CBC4B04" w14:textId="67EA2D6A" w:rsidR="00D7179B" w:rsidRPr="001D60CB" w:rsidRDefault="00D7179B" w:rsidP="009A5F02">
      <w:pPr>
        <w:ind w:left="3540"/>
      </w:pPr>
      <w:r w:rsidRPr="001D60CB">
        <w:t>EN61000-4-4</w:t>
      </w:r>
      <w:r w:rsidR="00EA4B1F">
        <w:t xml:space="preserve"> </w:t>
      </w:r>
      <w:r w:rsidRPr="001D60CB">
        <w:t>(Elektromagnetische</w:t>
      </w:r>
      <w:r w:rsidR="00EA4B1F">
        <w:t xml:space="preserve"> </w:t>
      </w:r>
      <w:r w:rsidRPr="001D60CB">
        <w:t>Verträglichkeit</w:t>
      </w:r>
      <w:r w:rsidR="00EA4B1F">
        <w:t xml:space="preserve"> </w:t>
      </w:r>
      <w:r w:rsidRPr="001D60CB">
        <w:t>(EMV)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Teil</w:t>
      </w:r>
      <w:r w:rsidR="00EA4B1F">
        <w:t xml:space="preserve"> </w:t>
      </w:r>
      <w:r w:rsidRPr="001D60CB">
        <w:t>4-4:</w:t>
      </w:r>
      <w:r w:rsidR="00EA4B1F">
        <w:t xml:space="preserve"> </w:t>
      </w:r>
      <w:r w:rsidRPr="001D60CB">
        <w:t>Prüf-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Messverfahren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Prüfung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Störfestigkeit</w:t>
      </w:r>
      <w:r w:rsidR="00EA4B1F">
        <w:t xml:space="preserve"> </w:t>
      </w:r>
      <w:r w:rsidRPr="001D60CB">
        <w:t>gegen</w:t>
      </w:r>
      <w:r w:rsidR="00EA4B1F">
        <w:t xml:space="preserve"> </w:t>
      </w:r>
      <w:r w:rsidRPr="001D60CB">
        <w:t>schnelle</w:t>
      </w:r>
      <w:r w:rsidR="00EA4B1F">
        <w:t xml:space="preserve"> </w:t>
      </w:r>
      <w:r w:rsidRPr="001D60CB">
        <w:t>transiente</w:t>
      </w:r>
      <w:r w:rsidR="00EA4B1F">
        <w:t xml:space="preserve"> </w:t>
      </w:r>
      <w:r w:rsidRPr="001D60CB">
        <w:t>elektrische</w:t>
      </w:r>
      <w:r w:rsidR="00EA4B1F">
        <w:t xml:space="preserve"> </w:t>
      </w:r>
      <w:r w:rsidRPr="001D60CB">
        <w:t>Störgrößen/Burst)</w:t>
      </w:r>
    </w:p>
    <w:p w14:paraId="0E96BF2F" w14:textId="0D790827" w:rsidR="00D7179B" w:rsidRPr="001D60CB" w:rsidRDefault="00D7179B" w:rsidP="00D7179B">
      <w:pPr>
        <w:ind w:left="3540"/>
      </w:pPr>
      <w:r w:rsidRPr="001D60CB">
        <w:t>EN61000-4-5</w:t>
      </w:r>
      <w:r w:rsidR="00EA4B1F">
        <w:t xml:space="preserve"> </w:t>
      </w:r>
      <w:r w:rsidRPr="001D60CB">
        <w:t>(Elektromagnetische</w:t>
      </w:r>
      <w:r w:rsidR="00EA4B1F">
        <w:t xml:space="preserve"> </w:t>
      </w:r>
      <w:r w:rsidRPr="001D60CB">
        <w:t>Verträglichkeit</w:t>
      </w:r>
      <w:r w:rsidR="00EA4B1F">
        <w:t xml:space="preserve"> </w:t>
      </w:r>
      <w:r w:rsidRPr="001D60CB">
        <w:t>(EMV)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Teil</w:t>
      </w:r>
      <w:r w:rsidR="00EA4B1F">
        <w:t xml:space="preserve"> </w:t>
      </w:r>
      <w:r w:rsidRPr="001D60CB">
        <w:t>4-5:</w:t>
      </w:r>
      <w:r w:rsidR="00EA4B1F">
        <w:t xml:space="preserve"> </w:t>
      </w:r>
      <w:r w:rsidRPr="001D60CB">
        <w:t>Prüf-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Messverfahren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Prüfung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Störfestigkeit</w:t>
      </w:r>
      <w:r w:rsidR="00EA4B1F">
        <w:t xml:space="preserve"> </w:t>
      </w:r>
      <w:r w:rsidRPr="001D60CB">
        <w:t>gegen</w:t>
      </w:r>
      <w:r w:rsidR="00EA4B1F">
        <w:t xml:space="preserve"> </w:t>
      </w:r>
      <w:r w:rsidRPr="001D60CB">
        <w:t>Stoßspannungen)</w:t>
      </w:r>
    </w:p>
    <w:p w14:paraId="483122C0" w14:textId="255C8AD8" w:rsidR="00D7179B" w:rsidRPr="001D60CB" w:rsidRDefault="00D7179B" w:rsidP="00D7179B">
      <w:pPr>
        <w:spacing w:before="0"/>
        <w:ind w:left="3540"/>
      </w:pPr>
      <w:r w:rsidRPr="001D60CB">
        <w:lastRenderedPageBreak/>
        <w:t>EN62384</w:t>
      </w:r>
      <w:r w:rsidR="00EA4B1F">
        <w:t xml:space="preserve"> </w:t>
      </w:r>
      <w:r w:rsidRPr="001D60CB">
        <w:t>(Gleich-</w:t>
      </w:r>
      <w:r w:rsidR="00EA4B1F">
        <w:t xml:space="preserve"> </w:t>
      </w:r>
      <w:r w:rsidRPr="001D60CB">
        <w:t>oder</w:t>
      </w:r>
      <w:r w:rsidR="00EA4B1F">
        <w:t xml:space="preserve"> </w:t>
      </w:r>
      <w:r w:rsidRPr="001D60CB">
        <w:t>wechselstromversorgte</w:t>
      </w:r>
      <w:r w:rsidR="00EA4B1F">
        <w:t xml:space="preserve"> </w:t>
      </w:r>
      <w:r w:rsidRPr="001D60CB">
        <w:t>elektronische</w:t>
      </w:r>
      <w:r w:rsidR="00EA4B1F">
        <w:t xml:space="preserve"> </w:t>
      </w:r>
      <w:r w:rsidRPr="001D60CB">
        <w:t>Betriebsgeräte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LED-Module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Anforderungen</w:t>
      </w:r>
      <w:r w:rsidR="00EA4B1F">
        <w:t xml:space="preserve"> </w:t>
      </w:r>
      <w:r w:rsidRPr="001D60CB">
        <w:t>an</w:t>
      </w:r>
      <w:r w:rsidR="00EA4B1F">
        <w:t xml:space="preserve"> </w:t>
      </w:r>
      <w:r w:rsidRPr="001D60CB">
        <w:t>die</w:t>
      </w:r>
      <w:r w:rsidR="00EA4B1F">
        <w:t xml:space="preserve"> </w:t>
      </w:r>
      <w:r w:rsidRPr="001D60CB">
        <w:t>Arbeitsweise)</w:t>
      </w:r>
    </w:p>
    <w:p w14:paraId="200EEDD4" w14:textId="4B5D6779" w:rsidR="00D7179B" w:rsidRPr="001D60CB" w:rsidRDefault="00D7179B" w:rsidP="00D7179B">
      <w:pPr>
        <w:ind w:left="3540"/>
      </w:pPr>
      <w:r w:rsidRPr="001D60CB">
        <w:t>EN61547</w:t>
      </w:r>
      <w:r w:rsidR="00EA4B1F">
        <w:t xml:space="preserve"> </w:t>
      </w:r>
      <w:r w:rsidRPr="001D60CB">
        <w:t>(Einrichtungen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allgemeine</w:t>
      </w:r>
      <w:r w:rsidR="00EA4B1F">
        <w:t xml:space="preserve"> </w:t>
      </w:r>
      <w:r w:rsidRPr="001D60CB">
        <w:t>Beleuchtungszwecke</w:t>
      </w:r>
      <w:r w:rsidR="00EA4B1F">
        <w:t xml:space="preserve"> </w:t>
      </w:r>
      <w:r w:rsidRPr="001D60CB">
        <w:t>-</w:t>
      </w:r>
      <w:r w:rsidR="00EA4B1F">
        <w:t xml:space="preserve"> </w:t>
      </w:r>
      <w:r w:rsidRPr="001D60CB">
        <w:t>EMV-Störfestigkeitsanforderungen)</w:t>
      </w:r>
    </w:p>
    <w:p w14:paraId="77C69BD4" w14:textId="1C44C1BD" w:rsidR="00D7179B" w:rsidRPr="001D60CB" w:rsidRDefault="00D7179B" w:rsidP="00D7179B">
      <w:pPr>
        <w:ind w:left="3540"/>
      </w:pPr>
      <w:r w:rsidRPr="001D60CB">
        <w:t>EN62471</w:t>
      </w:r>
      <w:r w:rsidR="00EA4B1F">
        <w:t xml:space="preserve"> </w:t>
      </w:r>
      <w:r w:rsidRPr="001D60CB">
        <w:t>2009-03</w:t>
      </w:r>
      <w:r w:rsidR="00EA4B1F">
        <w:t xml:space="preserve"> </w:t>
      </w:r>
      <w:r w:rsidRPr="001D60CB">
        <w:t>(Photobiologische</w:t>
      </w:r>
      <w:r w:rsidR="00EA4B1F">
        <w:t xml:space="preserve"> </w:t>
      </w:r>
      <w:r w:rsidRPr="001D60CB">
        <w:t>Sicherheit</w:t>
      </w:r>
      <w:r w:rsidR="00EA4B1F">
        <w:t xml:space="preserve"> </w:t>
      </w:r>
      <w:r w:rsidRPr="001D60CB">
        <w:t>von</w:t>
      </w:r>
      <w:r w:rsidR="00EA4B1F">
        <w:t xml:space="preserve"> </w:t>
      </w:r>
      <w:r w:rsidRPr="001D60CB">
        <w:t>Lampen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Lampensystemen)</w:t>
      </w:r>
    </w:p>
    <w:p w14:paraId="19550E9A" w14:textId="0352E785" w:rsidR="00D7179B" w:rsidRPr="001D60CB" w:rsidRDefault="00D7179B" w:rsidP="00D7179B">
      <w:pPr>
        <w:ind w:left="3540"/>
      </w:pPr>
      <w:r w:rsidRPr="001D60CB">
        <w:t>EN50172</w:t>
      </w:r>
      <w:r w:rsidR="00EA4B1F">
        <w:t xml:space="preserve"> </w:t>
      </w:r>
      <w:r w:rsidRPr="001D60CB">
        <w:t>(Sicherheitsbeleuchtungsanlagen)</w:t>
      </w:r>
    </w:p>
    <w:p w14:paraId="6F1DE3B6" w14:textId="5E4FDEA3" w:rsidR="00D7179B" w:rsidRPr="001D60CB" w:rsidRDefault="00D7179B" w:rsidP="00D7179B">
      <w:pPr>
        <w:spacing w:before="0"/>
        <w:ind w:left="3540"/>
      </w:pPr>
      <w:r w:rsidRPr="001D60CB">
        <w:t>EN60598-2-22</w:t>
      </w:r>
      <w:r w:rsidR="00EA4B1F">
        <w:t xml:space="preserve"> </w:t>
      </w:r>
      <w:r w:rsidRPr="001D60CB">
        <w:t>(Norm</w:t>
      </w:r>
      <w:r w:rsidR="00EA4B1F">
        <w:t xml:space="preserve"> </w:t>
      </w:r>
      <w:r w:rsidRPr="001D60CB">
        <w:t>für</w:t>
      </w:r>
      <w:r w:rsidR="00EA4B1F">
        <w:t xml:space="preserve"> </w:t>
      </w:r>
      <w:r w:rsidRPr="001D60CB">
        <w:t>Notbeleuchtungen</w:t>
      </w:r>
      <w:r w:rsidR="00EA4B1F">
        <w:t xml:space="preserve"> </w:t>
      </w:r>
      <w:r w:rsidRPr="001D60CB">
        <w:t>die</w:t>
      </w:r>
      <w:r w:rsidR="00EA4B1F">
        <w:t xml:space="preserve"> </w:t>
      </w:r>
      <w:r w:rsidRPr="001D60CB">
        <w:t>besondere</w:t>
      </w:r>
    </w:p>
    <w:p w14:paraId="68B5BF0A" w14:textId="33196FEB" w:rsidR="00D7179B" w:rsidRPr="001D60CB" w:rsidRDefault="00D7179B" w:rsidP="00D7179B">
      <w:pPr>
        <w:spacing w:before="0"/>
        <w:ind w:left="3540"/>
      </w:pPr>
      <w:r w:rsidRPr="001D60CB">
        <w:t>Anforderungen</w:t>
      </w:r>
      <w:r w:rsidR="00EA4B1F">
        <w:t xml:space="preserve"> </w:t>
      </w:r>
      <w:r w:rsidRPr="001D60CB">
        <w:t>an</w:t>
      </w:r>
      <w:r w:rsidR="00EA4B1F">
        <w:t xml:space="preserve"> </w:t>
      </w:r>
      <w:r w:rsidRPr="001D60CB">
        <w:t>elektrische</w:t>
      </w:r>
      <w:r w:rsidR="00EA4B1F">
        <w:t xml:space="preserve"> </w:t>
      </w:r>
      <w:r w:rsidRPr="001D60CB">
        <w:t>Lampen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deren</w:t>
      </w:r>
      <w:r w:rsidR="00EA4B1F">
        <w:t xml:space="preserve"> </w:t>
      </w:r>
      <w:r w:rsidRPr="001D60CB">
        <w:t>Betriebs-geräte</w:t>
      </w:r>
      <w:r w:rsidR="00EA4B1F">
        <w:t xml:space="preserve"> </w:t>
      </w:r>
      <w:r w:rsidRPr="001D60CB">
        <w:t>festlegt)</w:t>
      </w:r>
    </w:p>
    <w:p w14:paraId="1F6EE1A3" w14:textId="150CC8E4" w:rsidR="00D7179B" w:rsidRPr="001D60CB" w:rsidRDefault="00D7179B" w:rsidP="00D7179B">
      <w:pPr>
        <w:spacing w:before="0"/>
        <w:ind w:left="3540"/>
      </w:pPr>
      <w:r w:rsidRPr="001D60CB">
        <w:t>DIN</w:t>
      </w:r>
      <w:r w:rsidR="00EA4B1F">
        <w:t xml:space="preserve"> </w:t>
      </w:r>
      <w:r w:rsidRPr="001D60CB">
        <w:t>EN</w:t>
      </w:r>
      <w:r w:rsidR="00EA4B1F">
        <w:t xml:space="preserve"> </w:t>
      </w:r>
      <w:r w:rsidRPr="001D60CB">
        <w:t>50678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DIN</w:t>
      </w:r>
      <w:r w:rsidR="00EA4B1F">
        <w:t xml:space="preserve"> </w:t>
      </w:r>
      <w:r w:rsidRPr="001D60CB">
        <w:t>EN</w:t>
      </w:r>
      <w:r w:rsidR="00EA4B1F">
        <w:t xml:space="preserve"> </w:t>
      </w:r>
      <w:r w:rsidRPr="001D60CB">
        <w:t>50699,</w:t>
      </w:r>
    </w:p>
    <w:p w14:paraId="191A0935" w14:textId="23F2158B" w:rsidR="009A5F02" w:rsidRDefault="00D7179B" w:rsidP="009A5F02">
      <w:pPr>
        <w:spacing w:before="0"/>
        <w:ind w:left="4248" w:hanging="708"/>
      </w:pPr>
      <w:r w:rsidRPr="001D60CB">
        <w:t>die</w:t>
      </w:r>
      <w:r w:rsidR="00EA4B1F">
        <w:t xml:space="preserve"> </w:t>
      </w:r>
      <w:r w:rsidRPr="001D60CB">
        <w:t>aus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Trennung</w:t>
      </w:r>
      <w:r w:rsidR="00EA4B1F">
        <w:t xml:space="preserve"> </w:t>
      </w:r>
      <w:r w:rsidRPr="001D60CB">
        <w:t>der</w:t>
      </w:r>
      <w:r w:rsidR="00EA4B1F">
        <w:t xml:space="preserve"> </w:t>
      </w:r>
      <w:r w:rsidRPr="001D60CB">
        <w:t>alten</w:t>
      </w:r>
      <w:r w:rsidR="00EA4B1F">
        <w:t xml:space="preserve"> </w:t>
      </w:r>
      <w:r w:rsidRPr="001D60CB">
        <w:t>Norm</w:t>
      </w:r>
      <w:r w:rsidR="00EA4B1F">
        <w:t xml:space="preserve"> </w:t>
      </w:r>
      <w:r w:rsidRPr="001D60CB">
        <w:t>DIN</w:t>
      </w:r>
      <w:r w:rsidR="00EA4B1F">
        <w:t xml:space="preserve"> </w:t>
      </w:r>
      <w:r w:rsidRPr="001D60CB">
        <w:t>VDE</w:t>
      </w:r>
      <w:r w:rsidR="00EA4B1F">
        <w:t xml:space="preserve"> </w:t>
      </w:r>
      <w:r w:rsidRPr="001D60CB">
        <w:t>0701/702</w:t>
      </w:r>
    </w:p>
    <w:p w14:paraId="78EAEEB3" w14:textId="6F5057A2" w:rsidR="00EA4B1F" w:rsidRDefault="009A5F02" w:rsidP="009A5F02">
      <w:pPr>
        <w:spacing w:before="0"/>
        <w:ind w:left="4248" w:hanging="708"/>
      </w:pPr>
      <w:r w:rsidRPr="001D60CB">
        <w:t>hervorgegangen</w:t>
      </w:r>
      <w:r w:rsidR="00EA4B1F">
        <w:t xml:space="preserve"> </w:t>
      </w:r>
      <w:r w:rsidR="00D7179B" w:rsidRPr="001D60CB">
        <w:t>sind</w:t>
      </w:r>
      <w:r w:rsidR="00D7179B">
        <w:t>,</w:t>
      </w:r>
      <w:r w:rsidR="00EA4B1F">
        <w:t xml:space="preserve"> </w:t>
      </w:r>
      <w:r w:rsidR="00D7179B" w:rsidRPr="001D60CB">
        <w:t>betreffen</w:t>
      </w:r>
      <w:r w:rsidR="00EA4B1F">
        <w:t xml:space="preserve"> </w:t>
      </w:r>
      <w:r w:rsidR="00D7179B" w:rsidRPr="001D60CB">
        <w:t>die</w:t>
      </w:r>
      <w:r w:rsidR="00EA4B1F">
        <w:t xml:space="preserve"> </w:t>
      </w:r>
      <w:r w:rsidR="00D7179B" w:rsidRPr="001D60CB">
        <w:t>Prüfungen</w:t>
      </w:r>
      <w:r w:rsidR="00EA4B1F">
        <w:t xml:space="preserve"> </w:t>
      </w:r>
      <w:r w:rsidR="00D7179B" w:rsidRPr="001D60CB">
        <w:t>elektrischer</w:t>
      </w:r>
    </w:p>
    <w:p w14:paraId="2CCA8C6D" w14:textId="637F64FE" w:rsidR="00D7179B" w:rsidRDefault="00D7179B" w:rsidP="009A5F02">
      <w:pPr>
        <w:spacing w:before="0"/>
        <w:ind w:left="4248" w:hanging="708"/>
      </w:pPr>
      <w:r w:rsidRPr="001D60CB">
        <w:t>Geräte</w:t>
      </w:r>
      <w:r w:rsidR="00EA4B1F">
        <w:t xml:space="preserve"> </w:t>
      </w:r>
      <w:r w:rsidRPr="001D60CB">
        <w:t>nach</w:t>
      </w:r>
      <w:r w:rsidR="00EA4B1F">
        <w:t xml:space="preserve"> </w:t>
      </w:r>
      <w:r w:rsidRPr="001D60CB">
        <w:t>Reparaturen</w:t>
      </w:r>
      <w:r w:rsidR="00EA4B1F">
        <w:t xml:space="preserve"> </w:t>
      </w:r>
      <w:r w:rsidRPr="001D60CB">
        <w:t>und</w:t>
      </w:r>
      <w:r w:rsidR="00EA4B1F">
        <w:t xml:space="preserve"> </w:t>
      </w:r>
      <w:r w:rsidRPr="001D60CB">
        <w:t>Wiederholungsprüfungen)</w:t>
      </w:r>
    </w:p>
    <w:p w14:paraId="7001D148" w14:textId="77777777" w:rsidR="00D7179B" w:rsidRDefault="00D7179B" w:rsidP="008F5202">
      <w:pPr>
        <w:spacing w:before="0"/>
        <w:ind w:left="4248" w:hanging="4248"/>
      </w:pPr>
    </w:p>
    <w:p w14:paraId="6D4DB7DA" w14:textId="1FB5906A" w:rsidR="003A57D3" w:rsidRPr="00F67E7B" w:rsidRDefault="003A57D3" w:rsidP="00EF5EAF">
      <w:pPr>
        <w:spacing w:before="0"/>
      </w:pPr>
    </w:p>
    <w:bookmarkEnd w:id="2"/>
    <w:p w14:paraId="59932400" w14:textId="0D906114" w:rsidR="003A57D3" w:rsidRPr="00F67E7B" w:rsidRDefault="003A57D3" w:rsidP="003A57D3">
      <w:pPr>
        <w:spacing w:before="0"/>
      </w:pPr>
      <w:r w:rsidRPr="00F67E7B">
        <w:t>Für</w:t>
      </w:r>
      <w:r w:rsidR="00EA4B1F">
        <w:t xml:space="preserve"> </w:t>
      </w:r>
      <w:r w:rsidRPr="00F67E7B">
        <w:t>Leuchten</w:t>
      </w:r>
      <w:r w:rsidR="00EA4B1F">
        <w:t xml:space="preserve"> </w:t>
      </w:r>
      <w:r w:rsidRPr="00F67E7B">
        <w:t>der</w:t>
      </w:r>
      <w:r w:rsidR="00EA4B1F">
        <w:t xml:space="preserve"> </w:t>
      </w:r>
      <w:r w:rsidRPr="00F67E7B">
        <w:t>Schutzklasse</w:t>
      </w:r>
      <w:r w:rsidR="00166A3F">
        <w:tab/>
      </w:r>
      <w:r w:rsidRPr="00F67E7B">
        <w:t>I</w:t>
      </w:r>
      <w:r w:rsidR="00EA4B1F">
        <w:t xml:space="preserve"> </w:t>
      </w:r>
      <w:r w:rsidRPr="00F67E7B">
        <w:t>und</w:t>
      </w:r>
      <w:r w:rsidR="00EA4B1F">
        <w:t xml:space="preserve"> </w:t>
      </w:r>
      <w:r w:rsidRPr="00F67E7B">
        <w:t>II</w:t>
      </w:r>
    </w:p>
    <w:p w14:paraId="7CD8ECF0" w14:textId="77777777" w:rsidR="003A57D3" w:rsidRDefault="003A57D3" w:rsidP="003A57D3">
      <w:pPr>
        <w:spacing w:before="0"/>
      </w:pPr>
      <w:r w:rsidRPr="00F67E7B">
        <w:t>CE-Kennzeichnung</w:t>
      </w:r>
    </w:p>
    <w:p w14:paraId="2906A455" w14:textId="77777777" w:rsidR="003A57D3" w:rsidRDefault="003A57D3" w:rsidP="003A57D3">
      <w:pPr>
        <w:spacing w:before="0"/>
      </w:pPr>
      <w:r w:rsidRPr="00F67E7B">
        <w:t>Konformitätserklärung</w:t>
      </w:r>
    </w:p>
    <w:p w14:paraId="2A7810A8" w14:textId="74C3C91D" w:rsidR="00C22D2C" w:rsidRDefault="00C22D2C" w:rsidP="003A57D3">
      <w:pPr>
        <w:spacing w:before="0"/>
      </w:pPr>
      <w:r>
        <w:t>Dimmbar</w:t>
      </w:r>
      <w:r>
        <w:tab/>
      </w:r>
      <w:r>
        <w:tab/>
      </w:r>
      <w:r>
        <w:tab/>
      </w:r>
      <w:r>
        <w:tab/>
        <w:t>1%</w:t>
      </w:r>
      <w:r w:rsidR="00EA4B1F">
        <w:t xml:space="preserve"> </w:t>
      </w:r>
      <w:r>
        <w:t>bis</w:t>
      </w:r>
      <w:r w:rsidR="00EA4B1F">
        <w:t xml:space="preserve"> </w:t>
      </w:r>
      <w:r>
        <w:t>100</w:t>
      </w:r>
      <w:r w:rsidR="00EA4B1F">
        <w:t xml:space="preserve"> </w:t>
      </w:r>
      <w:r>
        <w:t>%</w:t>
      </w:r>
    </w:p>
    <w:p w14:paraId="7EDB0F24" w14:textId="3255D465" w:rsidR="003A57D3" w:rsidRDefault="000D6C77" w:rsidP="003A57D3">
      <w:pPr>
        <w:suppressAutoHyphens w:val="0"/>
        <w:spacing w:before="0" w:after="160" w:line="259" w:lineRule="auto"/>
        <w:rPr>
          <w:color w:val="000000"/>
        </w:rPr>
      </w:pPr>
      <w:r>
        <w:rPr>
          <w:color w:val="000000"/>
        </w:rPr>
        <w:t>Dalli</w:t>
      </w:r>
      <w:r w:rsidR="00EA4B1F">
        <w:rPr>
          <w:color w:val="000000"/>
        </w:rPr>
        <w:t xml:space="preserve"> </w:t>
      </w:r>
      <w:r>
        <w:rPr>
          <w:color w:val="000000"/>
        </w:rPr>
        <w:t>2</w:t>
      </w:r>
      <w:r w:rsidR="00EA4B1F">
        <w:rPr>
          <w:color w:val="000000"/>
        </w:rPr>
        <w:t xml:space="preserve"> </w:t>
      </w:r>
      <w:proofErr w:type="spellStart"/>
      <w:r>
        <w:rPr>
          <w:color w:val="000000"/>
        </w:rPr>
        <w:t>ready</w:t>
      </w:r>
      <w:proofErr w:type="spellEnd"/>
    </w:p>
    <w:p w14:paraId="13C886AB" w14:textId="29F19AB6" w:rsidR="006668D2" w:rsidRDefault="006668D2" w:rsidP="003A57D3">
      <w:pPr>
        <w:suppressAutoHyphens w:val="0"/>
        <w:spacing w:before="0" w:after="160" w:line="259" w:lineRule="auto"/>
        <w:rPr>
          <w:color w:val="000000"/>
        </w:rPr>
      </w:pPr>
      <w:r>
        <w:rPr>
          <w:color w:val="000000"/>
        </w:rPr>
        <w:t>Sanft</w:t>
      </w:r>
      <w:r w:rsidR="00EA4B1F">
        <w:rPr>
          <w:color w:val="000000"/>
        </w:rPr>
        <w:t xml:space="preserve"> </w:t>
      </w:r>
      <w:r>
        <w:rPr>
          <w:color w:val="000000"/>
        </w:rPr>
        <w:t>Anlauf</w:t>
      </w:r>
    </w:p>
    <w:p w14:paraId="032557EB" w14:textId="77777777" w:rsidR="00EE237C" w:rsidRDefault="00EE237C" w:rsidP="003A57D3">
      <w:pPr>
        <w:suppressAutoHyphens w:val="0"/>
        <w:spacing w:before="0" w:after="160" w:line="259" w:lineRule="auto"/>
        <w:rPr>
          <w:color w:val="000000"/>
        </w:rPr>
      </w:pPr>
    </w:p>
    <w:p w14:paraId="34E0D61C" w14:textId="49C83E98" w:rsidR="003A57D3" w:rsidRPr="00193A9C" w:rsidRDefault="003A57D3" w:rsidP="003A57D3">
      <w:pPr>
        <w:suppressAutoHyphens w:val="0"/>
        <w:spacing w:before="0" w:after="160" w:line="259" w:lineRule="auto"/>
        <w:rPr>
          <w:color w:val="000000"/>
        </w:rPr>
      </w:pPr>
      <w:r>
        <w:rPr>
          <w:color w:val="000000"/>
        </w:rPr>
        <w:t>Die</w:t>
      </w:r>
      <w:r w:rsidR="00EA4B1F">
        <w:rPr>
          <w:color w:val="000000"/>
        </w:rPr>
        <w:t xml:space="preserve"> </w:t>
      </w:r>
      <w:r>
        <w:rPr>
          <w:color w:val="000000"/>
        </w:rPr>
        <w:t>Verbindung</w:t>
      </w:r>
      <w:r w:rsidR="00EA4B1F">
        <w:rPr>
          <w:color w:val="000000"/>
        </w:rPr>
        <w:t xml:space="preserve"> </w:t>
      </w:r>
      <w:r>
        <w:rPr>
          <w:color w:val="000000"/>
        </w:rPr>
        <w:t>Diffusor</w:t>
      </w:r>
      <w:r w:rsidR="00EA4B1F">
        <w:rPr>
          <w:color w:val="000000"/>
        </w:rPr>
        <w:t xml:space="preserve"> </w:t>
      </w:r>
      <w:r>
        <w:rPr>
          <w:color w:val="000000"/>
        </w:rPr>
        <w:t>zum</w:t>
      </w:r>
      <w:r w:rsidR="00EA4B1F">
        <w:rPr>
          <w:color w:val="000000"/>
        </w:rPr>
        <w:t xml:space="preserve"> </w:t>
      </w:r>
      <w:r>
        <w:rPr>
          <w:color w:val="000000"/>
        </w:rPr>
        <w:t>Lampengehäuse</w:t>
      </w:r>
      <w:r w:rsidR="00EA4B1F">
        <w:rPr>
          <w:color w:val="000000"/>
        </w:rPr>
        <w:t xml:space="preserve"> </w:t>
      </w:r>
      <w:r>
        <w:rPr>
          <w:color w:val="000000"/>
        </w:rPr>
        <w:t>soll</w:t>
      </w:r>
      <w:r w:rsidR="00EA4B1F">
        <w:rPr>
          <w:color w:val="000000"/>
        </w:rPr>
        <w:t xml:space="preserve"> </w:t>
      </w:r>
      <w:r>
        <w:rPr>
          <w:color w:val="000000"/>
        </w:rPr>
        <w:t>absturzsicher</w:t>
      </w:r>
      <w:r w:rsidR="00EA4B1F">
        <w:rPr>
          <w:color w:val="000000"/>
        </w:rPr>
        <w:t xml:space="preserve"> </w:t>
      </w:r>
      <w:r>
        <w:rPr>
          <w:color w:val="000000"/>
        </w:rPr>
        <w:t>und</w:t>
      </w:r>
      <w:r w:rsidR="00EA4B1F">
        <w:rPr>
          <w:color w:val="000000"/>
        </w:rPr>
        <w:t xml:space="preserve"> </w:t>
      </w:r>
      <w:r>
        <w:rPr>
          <w:color w:val="000000"/>
        </w:rPr>
        <w:t>möglichst</w:t>
      </w:r>
      <w:r w:rsidR="00EA4B1F">
        <w:rPr>
          <w:color w:val="000000"/>
        </w:rPr>
        <w:t xml:space="preserve"> </w:t>
      </w:r>
      <w:r>
        <w:rPr>
          <w:color w:val="000000"/>
        </w:rPr>
        <w:t>unauffällig</w:t>
      </w:r>
      <w:r w:rsidR="00EA4B1F">
        <w:rPr>
          <w:color w:val="000000"/>
        </w:rPr>
        <w:t xml:space="preserve"> </w:t>
      </w:r>
      <w:r>
        <w:rPr>
          <w:color w:val="000000"/>
        </w:rPr>
        <w:t>ausgeführt</w:t>
      </w:r>
      <w:r w:rsidR="00EA4B1F">
        <w:rPr>
          <w:color w:val="000000"/>
        </w:rPr>
        <w:t xml:space="preserve"> </w:t>
      </w:r>
      <w:r>
        <w:rPr>
          <w:color w:val="000000"/>
        </w:rPr>
        <w:t>werden.</w:t>
      </w:r>
    </w:p>
    <w:p w14:paraId="3082B7BB" w14:textId="6BD21246" w:rsidR="003A57D3" w:rsidRDefault="003A57D3" w:rsidP="003A57D3">
      <w:pPr>
        <w:spacing w:before="0"/>
        <w:ind w:left="1410" w:hanging="1410"/>
      </w:pPr>
      <w:r w:rsidRPr="00F67E7B">
        <w:t>Installation:</w:t>
      </w:r>
      <w:r>
        <w:tab/>
        <w:t>e</w:t>
      </w:r>
      <w:r w:rsidRPr="00F67E7B">
        <w:t>infache</w:t>
      </w:r>
      <w:r w:rsidR="00EA4B1F">
        <w:t xml:space="preserve"> </w:t>
      </w:r>
      <w:r w:rsidRPr="00F67E7B">
        <w:t>Montage</w:t>
      </w:r>
      <w:r>
        <w:t>,</w:t>
      </w:r>
      <w:r w:rsidR="00EA4B1F">
        <w:t xml:space="preserve"> </w:t>
      </w:r>
      <w:r>
        <w:t>l</w:t>
      </w:r>
      <w:r>
        <w:rPr>
          <w:color w:val="000000"/>
        </w:rPr>
        <w:t>eicht</w:t>
      </w:r>
      <w:r w:rsidR="00EA4B1F">
        <w:rPr>
          <w:color w:val="000000"/>
        </w:rPr>
        <w:t xml:space="preserve"> </w:t>
      </w:r>
      <w:r>
        <w:rPr>
          <w:color w:val="000000"/>
        </w:rPr>
        <w:t>i</w:t>
      </w:r>
      <w:r w:rsidRPr="00193A9C">
        <w:rPr>
          <w:color w:val="000000"/>
        </w:rPr>
        <w:t>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den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bestehenden</w:t>
      </w:r>
      <w:r w:rsidR="00EA4B1F">
        <w:rPr>
          <w:color w:val="000000"/>
        </w:rPr>
        <w:t xml:space="preserve"> </w:t>
      </w:r>
      <w:r w:rsidR="000D6C77">
        <w:rPr>
          <w:color w:val="000000"/>
        </w:rPr>
        <w:t>Baukörper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einzubringen,</w:t>
      </w:r>
      <w:r w:rsidR="00EA4B1F">
        <w:rPr>
          <w:color w:val="000000"/>
        </w:rPr>
        <w:t xml:space="preserve"> </w:t>
      </w:r>
      <w:r>
        <w:rPr>
          <w:color w:val="000000"/>
        </w:rPr>
        <w:t>möglichst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ohne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zusätzliche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Herstellung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von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Befestigungspunkten,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die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vorhandenen</w:t>
      </w:r>
      <w:r w:rsidR="00EA4B1F">
        <w:rPr>
          <w:color w:val="000000"/>
        </w:rPr>
        <w:t xml:space="preserve"> </w:t>
      </w:r>
      <w:r w:rsidRPr="00193A9C">
        <w:rPr>
          <w:color w:val="000000"/>
        </w:rPr>
        <w:t>Befestigungspunkte</w:t>
      </w:r>
      <w:r w:rsidR="00EA4B1F">
        <w:rPr>
          <w:color w:val="000000"/>
        </w:rPr>
        <w:t xml:space="preserve"> </w:t>
      </w:r>
      <w:r>
        <w:rPr>
          <w:color w:val="000000"/>
        </w:rPr>
        <w:t>sollen</w:t>
      </w:r>
      <w:r w:rsidR="00EA4B1F">
        <w:rPr>
          <w:color w:val="000000"/>
        </w:rPr>
        <w:t xml:space="preserve"> </w:t>
      </w:r>
      <w:r>
        <w:rPr>
          <w:color w:val="000000"/>
        </w:rPr>
        <w:t>ge</w:t>
      </w:r>
      <w:r w:rsidRPr="00193A9C">
        <w:rPr>
          <w:color w:val="000000"/>
        </w:rPr>
        <w:t>nutz</w:t>
      </w:r>
      <w:r>
        <w:rPr>
          <w:color w:val="000000"/>
        </w:rPr>
        <w:t>t</w:t>
      </w:r>
      <w:r w:rsidR="00EA4B1F">
        <w:rPr>
          <w:color w:val="000000"/>
        </w:rPr>
        <w:t xml:space="preserve"> </w:t>
      </w:r>
      <w:r>
        <w:rPr>
          <w:color w:val="000000"/>
        </w:rPr>
        <w:t>werden.</w:t>
      </w:r>
      <w:r w:rsidR="00EA4B1F">
        <w:rPr>
          <w:color w:val="000000"/>
        </w:rPr>
        <w:t xml:space="preserve"> </w:t>
      </w:r>
      <w:r>
        <w:rPr>
          <w:color w:val="000000"/>
        </w:rPr>
        <w:t>(Verkürzung</w:t>
      </w:r>
      <w:r w:rsidR="00EA4B1F">
        <w:rPr>
          <w:color w:val="000000"/>
        </w:rPr>
        <w:t xml:space="preserve"> </w:t>
      </w:r>
      <w:r>
        <w:rPr>
          <w:color w:val="000000"/>
        </w:rPr>
        <w:t>der</w:t>
      </w:r>
      <w:r w:rsidR="00EA4B1F">
        <w:rPr>
          <w:color w:val="000000"/>
        </w:rPr>
        <w:t xml:space="preserve"> </w:t>
      </w:r>
      <w:r>
        <w:rPr>
          <w:color w:val="000000"/>
        </w:rPr>
        <w:t>Montagezeit)</w:t>
      </w:r>
    </w:p>
    <w:p w14:paraId="21CF4652" w14:textId="77777777" w:rsidR="003A57D3" w:rsidRDefault="003A57D3" w:rsidP="003A57D3">
      <w:pPr>
        <w:spacing w:before="0"/>
      </w:pPr>
    </w:p>
    <w:p w14:paraId="27C972E9" w14:textId="77777777" w:rsidR="003A57D3" w:rsidRDefault="003A57D3" w:rsidP="003A57D3">
      <w:pPr>
        <w:spacing w:before="0"/>
      </w:pPr>
    </w:p>
    <w:p w14:paraId="764A142E" w14:textId="46E4F9D5" w:rsidR="003A57D3" w:rsidRDefault="003A57D3" w:rsidP="003A57D3">
      <w:pPr>
        <w:spacing w:before="0"/>
      </w:pPr>
      <w:r>
        <w:t>Der</w:t>
      </w:r>
      <w:r w:rsidR="00EA4B1F">
        <w:t xml:space="preserve"> </w:t>
      </w:r>
      <w:r>
        <w:t>Betreiber</w:t>
      </w:r>
      <w:r w:rsidR="00EA4B1F">
        <w:t xml:space="preserve"> </w:t>
      </w:r>
      <w:r>
        <w:t>muss</w:t>
      </w:r>
      <w:r w:rsidR="00EA4B1F">
        <w:t xml:space="preserve"> </w:t>
      </w:r>
      <w:r>
        <w:t>für</w:t>
      </w:r>
      <w:r w:rsidR="00EA4B1F">
        <w:t xml:space="preserve"> </w:t>
      </w:r>
      <w:r>
        <w:t>einen</w:t>
      </w:r>
      <w:r w:rsidR="00EA4B1F">
        <w:t xml:space="preserve"> </w:t>
      </w:r>
      <w:r>
        <w:t>Zeitraum</w:t>
      </w:r>
      <w:r w:rsidR="00EA4B1F">
        <w:t xml:space="preserve"> </w:t>
      </w:r>
      <w:r>
        <w:t>von</w:t>
      </w:r>
      <w:r w:rsidR="00EA4B1F">
        <w:t xml:space="preserve"> </w:t>
      </w:r>
      <w:r>
        <w:t>10</w:t>
      </w:r>
      <w:r w:rsidR="00EA4B1F">
        <w:t xml:space="preserve"> </w:t>
      </w:r>
      <w:r>
        <w:t>Jahren</w:t>
      </w:r>
      <w:r w:rsidR="00EA4B1F">
        <w:t xml:space="preserve"> </w:t>
      </w:r>
      <w:r>
        <w:t>die</w:t>
      </w:r>
      <w:r w:rsidR="00EA4B1F">
        <w:t xml:space="preserve"> </w:t>
      </w:r>
      <w:r>
        <w:t>Betriebsfähigkeit</w:t>
      </w:r>
      <w:r w:rsidR="00EA4B1F">
        <w:t xml:space="preserve"> </w:t>
      </w:r>
      <w:r>
        <w:t>der</w:t>
      </w:r>
      <w:r w:rsidR="00EA4B1F">
        <w:t xml:space="preserve"> </w:t>
      </w:r>
      <w:r>
        <w:t>neuen</w:t>
      </w:r>
      <w:r w:rsidR="00EA4B1F">
        <w:t xml:space="preserve"> </w:t>
      </w:r>
      <w:r>
        <w:t>LED-Leuchten</w:t>
      </w:r>
      <w:r w:rsidR="00EA4B1F">
        <w:t xml:space="preserve"> </w:t>
      </w:r>
      <w:r>
        <w:t>sicherstellen.</w:t>
      </w:r>
      <w:r w:rsidR="00EA4B1F">
        <w:t xml:space="preserve"> </w:t>
      </w:r>
      <w:r>
        <w:t>Bitte</w:t>
      </w:r>
      <w:r w:rsidR="00EA4B1F">
        <w:t xml:space="preserve"> </w:t>
      </w:r>
      <w:r>
        <w:t>stellen</w:t>
      </w:r>
      <w:r w:rsidR="00EA4B1F">
        <w:t xml:space="preserve"> </w:t>
      </w:r>
      <w:r>
        <w:t>sie</w:t>
      </w:r>
      <w:r w:rsidR="00EA4B1F">
        <w:t xml:space="preserve"> </w:t>
      </w:r>
      <w:r>
        <w:t>dar,</w:t>
      </w:r>
      <w:r w:rsidR="00EA4B1F">
        <w:t xml:space="preserve"> </w:t>
      </w:r>
      <w:r>
        <w:t>ob</w:t>
      </w:r>
      <w:r w:rsidR="00EA4B1F">
        <w:t xml:space="preserve"> </w:t>
      </w:r>
      <w:r>
        <w:t>und</w:t>
      </w:r>
      <w:r w:rsidR="00EA4B1F">
        <w:t xml:space="preserve"> </w:t>
      </w:r>
      <w:r>
        <w:t>wie</w:t>
      </w:r>
      <w:r w:rsidR="00EA4B1F">
        <w:t xml:space="preserve"> </w:t>
      </w:r>
      <w:r>
        <w:t>Sie</w:t>
      </w:r>
      <w:r w:rsidR="00EA4B1F">
        <w:t xml:space="preserve"> </w:t>
      </w:r>
      <w:r>
        <w:t>das</w:t>
      </w:r>
      <w:r w:rsidR="00EA4B1F">
        <w:t xml:space="preserve"> </w:t>
      </w:r>
      <w:r>
        <w:t>Gewährleisten</w:t>
      </w:r>
      <w:r w:rsidR="00EA4B1F">
        <w:t xml:space="preserve"> </w:t>
      </w:r>
      <w:r>
        <w:t>möchten.</w:t>
      </w:r>
    </w:p>
    <w:p w14:paraId="12F52A1D" w14:textId="77777777" w:rsidR="003A57D3" w:rsidRDefault="003A57D3" w:rsidP="003A57D3">
      <w:pPr>
        <w:spacing w:before="0"/>
      </w:pPr>
    </w:p>
    <w:p w14:paraId="625D68AF" w14:textId="5F32611D" w:rsidR="003A57D3" w:rsidRDefault="003A57D3" w:rsidP="003A57D3">
      <w:pPr>
        <w:spacing w:before="0"/>
      </w:pPr>
      <w:r>
        <w:t>Benennen</w:t>
      </w:r>
      <w:r w:rsidR="00EA4B1F">
        <w:t xml:space="preserve"> </w:t>
      </w:r>
      <w:r>
        <w:t>sie</w:t>
      </w:r>
      <w:r w:rsidR="00EA4B1F">
        <w:t xml:space="preserve"> </w:t>
      </w:r>
      <w:r>
        <w:t>bitte</w:t>
      </w:r>
      <w:r w:rsidR="00EA4B1F">
        <w:t xml:space="preserve"> </w:t>
      </w:r>
      <w:r>
        <w:t>einen</w:t>
      </w:r>
      <w:r w:rsidR="00EA4B1F">
        <w:t xml:space="preserve"> </w:t>
      </w:r>
      <w:r>
        <w:t>ersten</w:t>
      </w:r>
      <w:r w:rsidR="00EA4B1F">
        <w:t xml:space="preserve"> </w:t>
      </w:r>
      <w:r>
        <w:t>indikativen</w:t>
      </w:r>
      <w:r w:rsidR="00EA4B1F">
        <w:t xml:space="preserve"> </w:t>
      </w:r>
      <w:r>
        <w:t>Preisansatz</w:t>
      </w:r>
      <w:r w:rsidR="00EA4B1F">
        <w:t xml:space="preserve"> im Preisblatt Anlage 02</w:t>
      </w:r>
      <w:r>
        <w:t>.</w:t>
      </w:r>
    </w:p>
    <w:p w14:paraId="6AF09268" w14:textId="77777777" w:rsidR="003A57D3" w:rsidRDefault="003A57D3" w:rsidP="008815A9">
      <w:pPr>
        <w:spacing w:before="0"/>
        <w:rPr>
          <w:u w:val="single"/>
        </w:rPr>
      </w:pPr>
    </w:p>
    <w:p w14:paraId="2FB64275" w14:textId="77777777" w:rsidR="003A57D3" w:rsidRDefault="003A57D3" w:rsidP="008815A9">
      <w:pPr>
        <w:spacing w:before="0"/>
        <w:rPr>
          <w:u w:val="single"/>
        </w:rPr>
      </w:pPr>
    </w:p>
    <w:p w14:paraId="3933217A" w14:textId="77777777" w:rsidR="00D912EF" w:rsidRDefault="00D912EF" w:rsidP="005008E9">
      <w:pPr>
        <w:spacing w:before="0"/>
      </w:pPr>
      <w:bookmarkStart w:id="3" w:name="_Hlk181801535"/>
    </w:p>
    <w:p w14:paraId="588660E1" w14:textId="77777777" w:rsidR="00D912EF" w:rsidRDefault="00D912EF" w:rsidP="005008E9">
      <w:pPr>
        <w:spacing w:before="0"/>
      </w:pPr>
    </w:p>
    <w:p w14:paraId="3EAF6180" w14:textId="77777777" w:rsidR="00D912EF" w:rsidRDefault="00D912EF" w:rsidP="005008E9">
      <w:pPr>
        <w:spacing w:before="0"/>
      </w:pPr>
    </w:p>
    <w:p w14:paraId="4A1A16CF" w14:textId="77777777" w:rsidR="00D912EF" w:rsidRDefault="00D912EF" w:rsidP="005008E9">
      <w:pPr>
        <w:spacing w:before="0"/>
      </w:pPr>
    </w:p>
    <w:p w14:paraId="58B78FF5" w14:textId="77777777" w:rsidR="00D912EF" w:rsidRDefault="00D912EF" w:rsidP="005008E9">
      <w:pPr>
        <w:spacing w:before="0"/>
      </w:pPr>
    </w:p>
    <w:p w14:paraId="217CDC2A" w14:textId="37218598" w:rsidR="00A7010E" w:rsidRDefault="00A7010E" w:rsidP="00A7010E">
      <w:pPr>
        <w:spacing w:before="0"/>
      </w:pPr>
      <w:r w:rsidRPr="005D4C89">
        <w:t>Bildmaterial</w:t>
      </w:r>
      <w:r w:rsidR="006668D2">
        <w:t>*</w:t>
      </w:r>
      <w:r w:rsidR="00EA4B1F">
        <w:t xml:space="preserve"> </w:t>
      </w:r>
      <w:r>
        <w:t>Bestandsbeleuchtung</w:t>
      </w:r>
      <w:r w:rsidR="00EA4B1F">
        <w:t xml:space="preserve"> </w:t>
      </w:r>
      <w:r>
        <w:t>Lichtvouten</w:t>
      </w:r>
      <w:r w:rsidR="00EA4B1F">
        <w:t xml:space="preserve"> </w:t>
      </w:r>
    </w:p>
    <w:p w14:paraId="3F4B8AD8" w14:textId="77777777" w:rsidR="00D912EF" w:rsidRDefault="00D912EF" w:rsidP="005008E9">
      <w:pPr>
        <w:spacing w:before="0"/>
      </w:pPr>
    </w:p>
    <w:p w14:paraId="27481F7E" w14:textId="5DCDE809" w:rsidR="00CB155D" w:rsidRDefault="00CB155D" w:rsidP="005008E9">
      <w:pPr>
        <w:spacing w:before="0"/>
      </w:pPr>
      <w:r>
        <w:t>Windfang</w:t>
      </w:r>
    </w:p>
    <w:p w14:paraId="32E5F762" w14:textId="1732F825" w:rsidR="00B823C0" w:rsidRDefault="00B82090" w:rsidP="005008E9">
      <w:pPr>
        <w:spacing w:before="0"/>
      </w:pPr>
      <w:r>
        <w:rPr>
          <w:noProof/>
        </w:rPr>
        <w:lastRenderedPageBreak/>
        <w:drawing>
          <wp:inline distT="0" distB="0" distL="0" distR="0" wp14:anchorId="6AAAD0AA" wp14:editId="0977883A">
            <wp:extent cx="6225347" cy="4669979"/>
            <wp:effectExtent l="0" t="3492" r="952" b="953"/>
            <wp:docPr id="104031466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38141" cy="4679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69B4D" w14:textId="03B9A304" w:rsidR="00BE220D" w:rsidRDefault="00BE220D" w:rsidP="005008E9">
      <w:pPr>
        <w:spacing w:before="0"/>
      </w:pPr>
      <w:r>
        <w:t>Bild</w:t>
      </w:r>
      <w:r w:rsidR="00EA4B1F">
        <w:t xml:space="preserve"> </w:t>
      </w:r>
      <w:r>
        <w:t>14</w:t>
      </w:r>
    </w:p>
    <w:p w14:paraId="4BF9A1AF" w14:textId="77777777" w:rsidR="00B82090" w:rsidRDefault="00B82090" w:rsidP="005008E9">
      <w:pPr>
        <w:spacing w:before="0"/>
      </w:pPr>
    </w:p>
    <w:p w14:paraId="58029869" w14:textId="6C9355F6" w:rsidR="00B82090" w:rsidRDefault="00B82090" w:rsidP="005008E9">
      <w:pPr>
        <w:spacing w:before="0"/>
      </w:pPr>
      <w:r>
        <w:rPr>
          <w:noProof/>
        </w:rPr>
        <w:lastRenderedPageBreak/>
        <w:drawing>
          <wp:inline distT="0" distB="0" distL="0" distR="0" wp14:anchorId="6E64277E" wp14:editId="5402C61F">
            <wp:extent cx="6120130" cy="4591050"/>
            <wp:effectExtent l="2540" t="0" r="0" b="0"/>
            <wp:docPr id="61986279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5E8F9" w14:textId="7CC19185" w:rsidR="00BE220D" w:rsidRDefault="00BE220D" w:rsidP="005008E9">
      <w:pPr>
        <w:spacing w:before="0"/>
      </w:pPr>
      <w:r>
        <w:t>Bild</w:t>
      </w:r>
      <w:r w:rsidR="00EA4B1F">
        <w:t xml:space="preserve"> </w:t>
      </w:r>
      <w:r>
        <w:t>15</w:t>
      </w:r>
    </w:p>
    <w:p w14:paraId="1AA716B5" w14:textId="77777777" w:rsidR="00B82090" w:rsidRDefault="00B82090" w:rsidP="005008E9">
      <w:pPr>
        <w:spacing w:before="0"/>
      </w:pPr>
    </w:p>
    <w:p w14:paraId="151F6CAB" w14:textId="77777777" w:rsidR="00B82090" w:rsidRDefault="00B82090" w:rsidP="005008E9">
      <w:pPr>
        <w:spacing w:before="0"/>
      </w:pPr>
    </w:p>
    <w:p w14:paraId="05A1488F" w14:textId="77777777" w:rsidR="00B82090" w:rsidRDefault="00B82090" w:rsidP="005008E9">
      <w:pPr>
        <w:spacing w:before="0"/>
      </w:pPr>
    </w:p>
    <w:p w14:paraId="3CD0F0AB" w14:textId="77777777" w:rsidR="00B82090" w:rsidRDefault="00B82090" w:rsidP="005008E9">
      <w:pPr>
        <w:spacing w:before="0"/>
      </w:pPr>
    </w:p>
    <w:p w14:paraId="3D4D2BD6" w14:textId="77777777" w:rsidR="00B82090" w:rsidRDefault="00B82090" w:rsidP="005008E9">
      <w:pPr>
        <w:spacing w:before="0"/>
      </w:pPr>
    </w:p>
    <w:p w14:paraId="73FC22F6" w14:textId="77777777" w:rsidR="00BE220D" w:rsidRDefault="00BE220D" w:rsidP="005008E9">
      <w:pPr>
        <w:spacing w:before="0"/>
        <w:rPr>
          <w:noProof/>
        </w:rPr>
      </w:pPr>
    </w:p>
    <w:p w14:paraId="72F9FD94" w14:textId="77777777" w:rsidR="00BE220D" w:rsidRDefault="00BE220D" w:rsidP="005008E9">
      <w:pPr>
        <w:spacing w:before="0"/>
        <w:rPr>
          <w:noProof/>
        </w:rPr>
      </w:pPr>
    </w:p>
    <w:p w14:paraId="48A99A90" w14:textId="77777777" w:rsidR="00BE220D" w:rsidRDefault="00BE220D" w:rsidP="005008E9">
      <w:pPr>
        <w:spacing w:before="0"/>
        <w:rPr>
          <w:noProof/>
        </w:rPr>
      </w:pPr>
    </w:p>
    <w:p w14:paraId="3C239115" w14:textId="77777777" w:rsidR="00BE220D" w:rsidRDefault="00BE220D" w:rsidP="005008E9">
      <w:pPr>
        <w:spacing w:before="0"/>
        <w:rPr>
          <w:noProof/>
        </w:rPr>
      </w:pPr>
    </w:p>
    <w:p w14:paraId="78C80901" w14:textId="77777777" w:rsidR="00BE220D" w:rsidRDefault="00BE220D" w:rsidP="005008E9">
      <w:pPr>
        <w:spacing w:before="0"/>
        <w:rPr>
          <w:noProof/>
        </w:rPr>
      </w:pPr>
    </w:p>
    <w:p w14:paraId="1BF3FA6D" w14:textId="77777777" w:rsidR="00BE220D" w:rsidRDefault="00BE220D" w:rsidP="005008E9">
      <w:pPr>
        <w:spacing w:before="0"/>
        <w:rPr>
          <w:noProof/>
        </w:rPr>
      </w:pPr>
    </w:p>
    <w:p w14:paraId="5FB3AFCD" w14:textId="77777777" w:rsidR="00BE220D" w:rsidRDefault="00BE220D" w:rsidP="005008E9">
      <w:pPr>
        <w:spacing w:before="0"/>
        <w:rPr>
          <w:noProof/>
        </w:rPr>
      </w:pPr>
    </w:p>
    <w:p w14:paraId="508F6C56" w14:textId="77777777" w:rsidR="00BE220D" w:rsidRDefault="00BE220D" w:rsidP="005008E9">
      <w:pPr>
        <w:spacing w:before="0"/>
        <w:rPr>
          <w:noProof/>
        </w:rPr>
      </w:pPr>
    </w:p>
    <w:p w14:paraId="7C177493" w14:textId="77777777" w:rsidR="00BE220D" w:rsidRDefault="00BE220D" w:rsidP="005008E9">
      <w:pPr>
        <w:spacing w:before="0"/>
        <w:rPr>
          <w:noProof/>
        </w:rPr>
      </w:pPr>
    </w:p>
    <w:p w14:paraId="511637D3" w14:textId="77777777" w:rsidR="00EA4B1F" w:rsidRDefault="00EA4B1F" w:rsidP="005008E9">
      <w:pPr>
        <w:spacing w:before="0"/>
        <w:rPr>
          <w:noProof/>
        </w:rPr>
      </w:pPr>
    </w:p>
    <w:p w14:paraId="4F14B19D" w14:textId="65C91FBF" w:rsidR="00BE220D" w:rsidRDefault="00BE220D" w:rsidP="00BE220D">
      <w:pPr>
        <w:spacing w:before="0"/>
      </w:pPr>
      <w:proofErr w:type="spellStart"/>
      <w:r>
        <w:t>Liftlanding</w:t>
      </w:r>
      <w:proofErr w:type="spellEnd"/>
      <w:r w:rsidR="00EA4B1F">
        <w:t xml:space="preserve"> </w:t>
      </w:r>
      <w:r>
        <w:t>EG</w:t>
      </w:r>
    </w:p>
    <w:p w14:paraId="742C741B" w14:textId="77777777" w:rsidR="00BE220D" w:rsidRDefault="00BE220D" w:rsidP="005008E9">
      <w:pPr>
        <w:spacing w:before="0"/>
        <w:rPr>
          <w:noProof/>
        </w:rPr>
      </w:pPr>
    </w:p>
    <w:p w14:paraId="0AC8A954" w14:textId="77777777" w:rsidR="00BE220D" w:rsidRDefault="00BE220D" w:rsidP="005008E9">
      <w:pPr>
        <w:spacing w:before="0"/>
        <w:rPr>
          <w:noProof/>
        </w:rPr>
      </w:pPr>
    </w:p>
    <w:p w14:paraId="53421818" w14:textId="1DA8E8EA" w:rsidR="00B82090" w:rsidRDefault="00F23371" w:rsidP="005008E9">
      <w:pPr>
        <w:spacing w:before="0"/>
      </w:pPr>
      <w:r>
        <w:rPr>
          <w:noProof/>
        </w:rPr>
        <w:drawing>
          <wp:inline distT="0" distB="0" distL="0" distR="0" wp14:anchorId="6C580414" wp14:editId="20071B7B">
            <wp:extent cx="6120130" cy="4591050"/>
            <wp:effectExtent l="0" t="0" r="0" b="0"/>
            <wp:docPr id="1042539358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73DA9" w14:textId="2C2D491C" w:rsidR="00BE220D" w:rsidRDefault="00BE220D" w:rsidP="005008E9">
      <w:pPr>
        <w:spacing w:before="0"/>
      </w:pPr>
      <w:r>
        <w:t>Bild</w:t>
      </w:r>
      <w:r w:rsidR="00EA4B1F">
        <w:t xml:space="preserve"> </w:t>
      </w:r>
      <w:r>
        <w:t>16</w:t>
      </w:r>
    </w:p>
    <w:p w14:paraId="76A6DEF5" w14:textId="77777777" w:rsidR="00B82090" w:rsidRDefault="00B82090" w:rsidP="005008E9">
      <w:pPr>
        <w:spacing w:before="0"/>
      </w:pPr>
    </w:p>
    <w:p w14:paraId="5B5DBECF" w14:textId="77777777" w:rsidR="00B82090" w:rsidRDefault="00B82090" w:rsidP="005008E9">
      <w:pPr>
        <w:spacing w:before="0"/>
      </w:pPr>
    </w:p>
    <w:p w14:paraId="3234B414" w14:textId="77777777" w:rsidR="00B82090" w:rsidRDefault="00B82090" w:rsidP="005008E9">
      <w:pPr>
        <w:spacing w:before="0"/>
      </w:pPr>
    </w:p>
    <w:p w14:paraId="6B4AFB19" w14:textId="77777777" w:rsidR="00B82090" w:rsidRDefault="00B82090" w:rsidP="005008E9">
      <w:pPr>
        <w:spacing w:before="0"/>
      </w:pPr>
    </w:p>
    <w:p w14:paraId="4809170C" w14:textId="77777777" w:rsidR="00B82090" w:rsidRDefault="00B82090" w:rsidP="005008E9">
      <w:pPr>
        <w:spacing w:before="0"/>
      </w:pPr>
    </w:p>
    <w:p w14:paraId="08A4C4A9" w14:textId="77777777" w:rsidR="00B82090" w:rsidRDefault="00B82090" w:rsidP="005008E9">
      <w:pPr>
        <w:spacing w:before="0"/>
      </w:pPr>
    </w:p>
    <w:p w14:paraId="49C5CE39" w14:textId="77777777" w:rsidR="00B82090" w:rsidRDefault="00B82090" w:rsidP="005008E9">
      <w:pPr>
        <w:spacing w:before="0"/>
      </w:pPr>
    </w:p>
    <w:p w14:paraId="46493CDA" w14:textId="77777777" w:rsidR="00B82090" w:rsidRDefault="00B82090" w:rsidP="005008E9">
      <w:pPr>
        <w:spacing w:before="0"/>
      </w:pPr>
    </w:p>
    <w:p w14:paraId="3EC8D2F9" w14:textId="77777777" w:rsidR="00B82090" w:rsidRDefault="00B82090" w:rsidP="005008E9">
      <w:pPr>
        <w:spacing w:before="0"/>
      </w:pPr>
    </w:p>
    <w:p w14:paraId="562BF353" w14:textId="77777777" w:rsidR="00B82090" w:rsidRDefault="00B82090" w:rsidP="005008E9">
      <w:pPr>
        <w:spacing w:before="0"/>
      </w:pPr>
    </w:p>
    <w:p w14:paraId="0D6AA240" w14:textId="083F1609" w:rsidR="00B823C0" w:rsidRDefault="00BE2603" w:rsidP="005008E9">
      <w:pPr>
        <w:spacing w:before="0"/>
      </w:pPr>
      <w:r>
        <w:rPr>
          <w:noProof/>
        </w:rPr>
        <w:lastRenderedPageBreak/>
        <w:drawing>
          <wp:inline distT="0" distB="0" distL="0" distR="0" wp14:anchorId="7B96FDE2" wp14:editId="526D7F56">
            <wp:extent cx="6112510" cy="4586605"/>
            <wp:effectExtent l="0" t="0" r="2540" b="4445"/>
            <wp:docPr id="17968364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458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5F27A" w14:textId="0BED439D" w:rsidR="00BE220D" w:rsidRDefault="00BE220D" w:rsidP="005008E9">
      <w:pPr>
        <w:spacing w:before="0"/>
      </w:pPr>
      <w:r>
        <w:t>Bild</w:t>
      </w:r>
      <w:r w:rsidR="00EA4B1F">
        <w:t xml:space="preserve"> </w:t>
      </w:r>
      <w:r>
        <w:t>17</w:t>
      </w:r>
    </w:p>
    <w:p w14:paraId="749AE5AC" w14:textId="77777777" w:rsidR="00B82090" w:rsidRDefault="00B82090" w:rsidP="005008E9">
      <w:pPr>
        <w:spacing w:before="0"/>
      </w:pPr>
    </w:p>
    <w:p w14:paraId="7D9AA952" w14:textId="5B922CAD" w:rsidR="00B82090" w:rsidRDefault="00EA4B1F" w:rsidP="005008E9">
      <w:pPr>
        <w:spacing w:before="0"/>
      </w:pPr>
      <w:r>
        <w:t xml:space="preserve"> </w:t>
      </w:r>
    </w:p>
    <w:p w14:paraId="03D1F97F" w14:textId="77777777" w:rsidR="00B82090" w:rsidRDefault="00B82090" w:rsidP="005008E9">
      <w:pPr>
        <w:spacing w:before="0"/>
      </w:pPr>
    </w:p>
    <w:p w14:paraId="44CE60C4" w14:textId="77777777" w:rsidR="00BE2603" w:rsidRDefault="00BE2603" w:rsidP="005008E9">
      <w:pPr>
        <w:spacing w:before="0"/>
      </w:pPr>
    </w:p>
    <w:p w14:paraId="6EF20AFB" w14:textId="3A1176D5" w:rsidR="005008E9" w:rsidRDefault="00B82090" w:rsidP="00587857">
      <w:pPr>
        <w:spacing w:before="0"/>
      </w:pPr>
      <w:r>
        <w:rPr>
          <w:noProof/>
        </w:rPr>
        <w:lastRenderedPageBreak/>
        <w:drawing>
          <wp:inline distT="0" distB="0" distL="0" distR="0" wp14:anchorId="647343D8" wp14:editId="4B11D28F">
            <wp:extent cx="6120130" cy="4591050"/>
            <wp:effectExtent l="0" t="0" r="0" b="0"/>
            <wp:docPr id="147994749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BF62B" w14:textId="5F9C57B1" w:rsidR="00BE220D" w:rsidRDefault="00BE220D" w:rsidP="00587857">
      <w:pPr>
        <w:spacing w:before="0"/>
      </w:pPr>
      <w:r>
        <w:t>Bild</w:t>
      </w:r>
      <w:r w:rsidR="00EA4B1F">
        <w:t xml:space="preserve"> </w:t>
      </w:r>
      <w:r>
        <w:t>18</w:t>
      </w:r>
    </w:p>
    <w:p w14:paraId="386207B5" w14:textId="77777777" w:rsidR="00B82090" w:rsidRDefault="00B82090" w:rsidP="00587857">
      <w:pPr>
        <w:spacing w:before="0"/>
      </w:pPr>
    </w:p>
    <w:p w14:paraId="44AA8DED" w14:textId="60ED8661" w:rsidR="00B82090" w:rsidRDefault="00B82090" w:rsidP="00587857">
      <w:pPr>
        <w:spacing w:before="0"/>
      </w:pPr>
      <w:r>
        <w:rPr>
          <w:noProof/>
        </w:rPr>
        <w:lastRenderedPageBreak/>
        <w:drawing>
          <wp:inline distT="0" distB="0" distL="0" distR="0" wp14:anchorId="210A3E79" wp14:editId="476D66E9">
            <wp:extent cx="6120130" cy="4591050"/>
            <wp:effectExtent l="0" t="0" r="0" b="0"/>
            <wp:docPr id="1774618082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87EDD" w14:textId="3A2AC844" w:rsidR="00BE220D" w:rsidRDefault="00BE220D" w:rsidP="00587857">
      <w:pPr>
        <w:spacing w:before="0"/>
      </w:pPr>
      <w:r>
        <w:t>Bild</w:t>
      </w:r>
      <w:r w:rsidR="00EA4B1F">
        <w:t xml:space="preserve"> </w:t>
      </w:r>
      <w:r>
        <w:t>19</w:t>
      </w:r>
    </w:p>
    <w:p w14:paraId="2D687169" w14:textId="77777777" w:rsidR="00B82090" w:rsidRDefault="00B82090" w:rsidP="00587857">
      <w:pPr>
        <w:spacing w:before="0"/>
      </w:pPr>
    </w:p>
    <w:p w14:paraId="410712EA" w14:textId="77777777" w:rsidR="00B82090" w:rsidRDefault="00B82090" w:rsidP="00587857">
      <w:pPr>
        <w:spacing w:before="0"/>
      </w:pPr>
    </w:p>
    <w:p w14:paraId="39BD48B2" w14:textId="77777777" w:rsidR="006B0B16" w:rsidRDefault="00BE2603" w:rsidP="00587857">
      <w:pPr>
        <w:spacing w:before="0"/>
      </w:pPr>
      <w:r>
        <w:rPr>
          <w:noProof/>
        </w:rPr>
        <w:lastRenderedPageBreak/>
        <w:drawing>
          <wp:inline distT="0" distB="0" distL="0" distR="0" wp14:anchorId="5F053936" wp14:editId="21E1119D">
            <wp:extent cx="6112510" cy="4586605"/>
            <wp:effectExtent l="0" t="0" r="2540" b="4445"/>
            <wp:docPr id="392506358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458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147D8" w14:textId="5455B188" w:rsidR="006B0B16" w:rsidRDefault="00BE220D" w:rsidP="00587857">
      <w:pPr>
        <w:spacing w:before="0"/>
      </w:pPr>
      <w:r>
        <w:t>Bild</w:t>
      </w:r>
      <w:r w:rsidR="00EA4B1F">
        <w:t xml:space="preserve"> </w:t>
      </w:r>
      <w:r>
        <w:t>20</w:t>
      </w:r>
    </w:p>
    <w:p w14:paraId="50779AB6" w14:textId="77777777" w:rsidR="00F23371" w:rsidRDefault="00F23371" w:rsidP="00587857">
      <w:pPr>
        <w:spacing w:before="0"/>
      </w:pPr>
    </w:p>
    <w:p w14:paraId="6487C4F1" w14:textId="77777777" w:rsidR="00BE220D" w:rsidRDefault="00BE220D" w:rsidP="00587857">
      <w:pPr>
        <w:spacing w:before="0"/>
      </w:pPr>
    </w:p>
    <w:p w14:paraId="29E48A15" w14:textId="77777777" w:rsidR="00BE220D" w:rsidRDefault="00BE220D" w:rsidP="00587857">
      <w:pPr>
        <w:spacing w:before="0"/>
      </w:pPr>
    </w:p>
    <w:p w14:paraId="6403CB4C" w14:textId="77777777" w:rsidR="00BE220D" w:rsidRDefault="00BE220D" w:rsidP="00587857">
      <w:pPr>
        <w:spacing w:before="0"/>
      </w:pPr>
    </w:p>
    <w:p w14:paraId="59B32152" w14:textId="77777777" w:rsidR="00BE220D" w:rsidRDefault="00BE220D" w:rsidP="00587857">
      <w:pPr>
        <w:spacing w:before="0"/>
      </w:pPr>
    </w:p>
    <w:p w14:paraId="7C97054F" w14:textId="77777777" w:rsidR="00BE220D" w:rsidRDefault="00BE220D" w:rsidP="00587857">
      <w:pPr>
        <w:spacing w:before="0"/>
      </w:pPr>
    </w:p>
    <w:p w14:paraId="2CD8D64A" w14:textId="77777777" w:rsidR="00BE220D" w:rsidRDefault="00BE220D" w:rsidP="00587857">
      <w:pPr>
        <w:spacing w:before="0"/>
      </w:pPr>
    </w:p>
    <w:p w14:paraId="724F13B4" w14:textId="77777777" w:rsidR="00BE220D" w:rsidRDefault="00BE220D" w:rsidP="00587857">
      <w:pPr>
        <w:spacing w:before="0"/>
      </w:pPr>
    </w:p>
    <w:p w14:paraId="312A0D87" w14:textId="77777777" w:rsidR="00BE220D" w:rsidRDefault="00BE220D" w:rsidP="00587857">
      <w:pPr>
        <w:spacing w:before="0"/>
      </w:pPr>
    </w:p>
    <w:p w14:paraId="361BDC0B" w14:textId="77777777" w:rsidR="00BE220D" w:rsidRDefault="00BE220D" w:rsidP="00587857">
      <w:pPr>
        <w:spacing w:before="0"/>
      </w:pPr>
    </w:p>
    <w:p w14:paraId="478E22CD" w14:textId="77777777" w:rsidR="00BE220D" w:rsidRDefault="00BE220D" w:rsidP="00587857">
      <w:pPr>
        <w:spacing w:before="0"/>
      </w:pPr>
    </w:p>
    <w:p w14:paraId="6F14962B" w14:textId="77777777" w:rsidR="00BE220D" w:rsidRDefault="00BE220D" w:rsidP="00587857">
      <w:pPr>
        <w:spacing w:before="0"/>
      </w:pPr>
    </w:p>
    <w:p w14:paraId="27632968" w14:textId="77777777" w:rsidR="00BE220D" w:rsidRDefault="00BE220D" w:rsidP="00587857">
      <w:pPr>
        <w:spacing w:before="0"/>
      </w:pPr>
    </w:p>
    <w:p w14:paraId="608A0931" w14:textId="77777777" w:rsidR="00BE220D" w:rsidRDefault="00BE220D" w:rsidP="00587857">
      <w:pPr>
        <w:spacing w:before="0"/>
      </w:pPr>
    </w:p>
    <w:p w14:paraId="5C79A6BE" w14:textId="77777777" w:rsidR="00BE220D" w:rsidRDefault="00BE220D" w:rsidP="00587857">
      <w:pPr>
        <w:spacing w:before="0"/>
      </w:pPr>
    </w:p>
    <w:p w14:paraId="5FCA3754" w14:textId="77777777" w:rsidR="00BE220D" w:rsidRDefault="00BE220D" w:rsidP="00587857">
      <w:pPr>
        <w:spacing w:before="0"/>
      </w:pPr>
    </w:p>
    <w:p w14:paraId="43FC2C5C" w14:textId="77777777" w:rsidR="00BE220D" w:rsidRDefault="00BE220D" w:rsidP="00587857">
      <w:pPr>
        <w:spacing w:before="0"/>
      </w:pPr>
    </w:p>
    <w:p w14:paraId="48AD27CE" w14:textId="77777777" w:rsidR="00BE220D" w:rsidRDefault="00BE220D" w:rsidP="00587857">
      <w:pPr>
        <w:spacing w:before="0"/>
      </w:pPr>
    </w:p>
    <w:p w14:paraId="77C6621E" w14:textId="77777777" w:rsidR="00BE220D" w:rsidRDefault="00BE220D" w:rsidP="00587857">
      <w:pPr>
        <w:spacing w:before="0"/>
      </w:pPr>
    </w:p>
    <w:p w14:paraId="27AAD479" w14:textId="77777777" w:rsidR="00BE220D" w:rsidRDefault="00BE220D" w:rsidP="00587857">
      <w:pPr>
        <w:spacing w:before="0"/>
      </w:pPr>
    </w:p>
    <w:p w14:paraId="78D56605" w14:textId="77777777" w:rsidR="00BE220D" w:rsidRDefault="00BE220D" w:rsidP="00587857">
      <w:pPr>
        <w:spacing w:before="0"/>
      </w:pPr>
    </w:p>
    <w:p w14:paraId="7CA1676E" w14:textId="77777777" w:rsidR="00BE220D" w:rsidRDefault="00BE220D" w:rsidP="00587857">
      <w:pPr>
        <w:spacing w:before="0"/>
      </w:pPr>
    </w:p>
    <w:p w14:paraId="3026034C" w14:textId="77777777" w:rsidR="00EA4B1F" w:rsidRDefault="00EA4B1F" w:rsidP="00587857">
      <w:pPr>
        <w:spacing w:before="0"/>
      </w:pPr>
    </w:p>
    <w:p w14:paraId="4CF32172" w14:textId="445670FD" w:rsidR="00F23371" w:rsidRDefault="00F23371" w:rsidP="00587857">
      <w:pPr>
        <w:spacing w:before="0"/>
      </w:pPr>
      <w:r>
        <w:t>Lobby</w:t>
      </w:r>
    </w:p>
    <w:p w14:paraId="673B17E7" w14:textId="77777777" w:rsidR="00F23371" w:rsidRDefault="00F23371" w:rsidP="00587857">
      <w:pPr>
        <w:spacing w:before="0"/>
      </w:pPr>
    </w:p>
    <w:p w14:paraId="433E4A74" w14:textId="2D9ABA7E" w:rsidR="005008E9" w:rsidRDefault="00BE2603" w:rsidP="00587857">
      <w:pPr>
        <w:spacing w:before="0"/>
      </w:pPr>
      <w:r>
        <w:rPr>
          <w:noProof/>
        </w:rPr>
        <w:drawing>
          <wp:inline distT="0" distB="0" distL="0" distR="0" wp14:anchorId="53D511B3" wp14:editId="47584F25">
            <wp:extent cx="6112510" cy="4586605"/>
            <wp:effectExtent l="0" t="0" r="2540" b="4445"/>
            <wp:docPr id="937825362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458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A08AB" w14:textId="72EA7C00" w:rsidR="00FF0B10" w:rsidRDefault="00FF0B10" w:rsidP="00587857">
      <w:pPr>
        <w:spacing w:before="0"/>
      </w:pPr>
      <w:r>
        <w:t>Bild</w:t>
      </w:r>
      <w:r w:rsidR="00EA4B1F">
        <w:t xml:space="preserve"> </w:t>
      </w:r>
      <w:r>
        <w:t>21</w:t>
      </w:r>
    </w:p>
    <w:p w14:paraId="7AA160C4" w14:textId="77777777" w:rsidR="00BE2603" w:rsidRDefault="00BE2603" w:rsidP="00587857">
      <w:pPr>
        <w:spacing w:before="0"/>
      </w:pPr>
    </w:p>
    <w:p w14:paraId="028C8C91" w14:textId="77777777" w:rsidR="006B0B16" w:rsidRDefault="006B0B16" w:rsidP="00587857">
      <w:pPr>
        <w:spacing w:before="0"/>
      </w:pPr>
    </w:p>
    <w:p w14:paraId="4A4E0F77" w14:textId="77777777" w:rsidR="006B0B16" w:rsidRDefault="006B0B16" w:rsidP="00587857">
      <w:pPr>
        <w:spacing w:before="0"/>
      </w:pPr>
    </w:p>
    <w:p w14:paraId="2A38D8FC" w14:textId="77777777" w:rsidR="006B0B16" w:rsidRDefault="006B0B16" w:rsidP="00587857">
      <w:pPr>
        <w:spacing w:before="0"/>
      </w:pPr>
    </w:p>
    <w:p w14:paraId="41711BFB" w14:textId="77777777" w:rsidR="006B0B16" w:rsidRDefault="006B0B16" w:rsidP="00587857">
      <w:pPr>
        <w:spacing w:before="0"/>
      </w:pPr>
    </w:p>
    <w:p w14:paraId="7FB09E08" w14:textId="77777777" w:rsidR="006B0B16" w:rsidRDefault="006B0B16" w:rsidP="00587857">
      <w:pPr>
        <w:spacing w:before="0"/>
      </w:pPr>
    </w:p>
    <w:p w14:paraId="138DB3F4" w14:textId="77777777" w:rsidR="006B0B16" w:rsidRDefault="006B0B16" w:rsidP="00587857">
      <w:pPr>
        <w:spacing w:before="0"/>
      </w:pPr>
    </w:p>
    <w:p w14:paraId="516624D6" w14:textId="77777777" w:rsidR="006B0B16" w:rsidRDefault="006B0B16" w:rsidP="00587857">
      <w:pPr>
        <w:spacing w:before="0"/>
      </w:pPr>
    </w:p>
    <w:p w14:paraId="53872404" w14:textId="77777777" w:rsidR="006B0B16" w:rsidRDefault="006B0B16" w:rsidP="00587857">
      <w:pPr>
        <w:spacing w:before="0"/>
      </w:pPr>
    </w:p>
    <w:p w14:paraId="24D03904" w14:textId="77777777" w:rsidR="006B0B16" w:rsidRDefault="006B0B16" w:rsidP="00587857">
      <w:pPr>
        <w:spacing w:before="0"/>
      </w:pPr>
    </w:p>
    <w:p w14:paraId="123AC07E" w14:textId="77777777" w:rsidR="006B0B16" w:rsidRDefault="006B0B16" w:rsidP="00587857">
      <w:pPr>
        <w:spacing w:before="0"/>
      </w:pPr>
    </w:p>
    <w:p w14:paraId="14241A38" w14:textId="77777777" w:rsidR="006B0B16" w:rsidRDefault="006B0B16" w:rsidP="00587857">
      <w:pPr>
        <w:spacing w:before="0"/>
      </w:pPr>
    </w:p>
    <w:p w14:paraId="73CC6C4C" w14:textId="77777777" w:rsidR="006B0B16" w:rsidRDefault="006B0B16" w:rsidP="00587857">
      <w:pPr>
        <w:spacing w:before="0"/>
      </w:pPr>
    </w:p>
    <w:p w14:paraId="7E1BF31D" w14:textId="77777777" w:rsidR="006B0B16" w:rsidRDefault="006B0B16" w:rsidP="00587857">
      <w:pPr>
        <w:spacing w:before="0"/>
      </w:pPr>
    </w:p>
    <w:p w14:paraId="7818393B" w14:textId="77777777" w:rsidR="006B0B16" w:rsidRDefault="006B0B16" w:rsidP="00587857">
      <w:pPr>
        <w:spacing w:before="0"/>
      </w:pPr>
    </w:p>
    <w:p w14:paraId="65B3288A" w14:textId="77777777" w:rsidR="006B0B16" w:rsidRDefault="006B0B16" w:rsidP="00587857">
      <w:pPr>
        <w:spacing w:before="0"/>
      </w:pPr>
    </w:p>
    <w:p w14:paraId="6C4DF38F" w14:textId="77777777" w:rsidR="006B0B16" w:rsidRDefault="006B0B16" w:rsidP="00587857">
      <w:pPr>
        <w:spacing w:before="0"/>
      </w:pPr>
    </w:p>
    <w:p w14:paraId="72C8EA43" w14:textId="77777777" w:rsidR="006B0B16" w:rsidRDefault="006B0B16" w:rsidP="00587857">
      <w:pPr>
        <w:spacing w:before="0"/>
      </w:pPr>
    </w:p>
    <w:p w14:paraId="69051C3D" w14:textId="77777777" w:rsidR="006B0B16" w:rsidRDefault="006B0B16" w:rsidP="00587857">
      <w:pPr>
        <w:spacing w:before="0"/>
      </w:pPr>
    </w:p>
    <w:p w14:paraId="562A9FA0" w14:textId="77777777" w:rsidR="006B0B16" w:rsidRDefault="006B0B16" w:rsidP="00587857">
      <w:pPr>
        <w:spacing w:before="0"/>
      </w:pPr>
    </w:p>
    <w:p w14:paraId="7629EC44" w14:textId="2A31C0CE" w:rsidR="00756EC1" w:rsidRDefault="00005CEB" w:rsidP="008815A9">
      <w:pPr>
        <w:spacing w:before="0"/>
      </w:pPr>
      <w:r>
        <w:rPr>
          <w:noProof/>
        </w:rPr>
        <w:lastRenderedPageBreak/>
        <w:drawing>
          <wp:inline distT="0" distB="0" distL="0" distR="0" wp14:anchorId="68EADFE3" wp14:editId="5110C22A">
            <wp:extent cx="5303520" cy="8494513"/>
            <wp:effectExtent l="0" t="0" r="0" b="1905"/>
            <wp:docPr id="1587715343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634" cy="852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B25E8" w14:textId="348CA5A5" w:rsidR="00FF0B10" w:rsidRDefault="00FF0B10" w:rsidP="008815A9">
      <w:pPr>
        <w:spacing w:before="0"/>
      </w:pPr>
      <w:r>
        <w:t>Bild</w:t>
      </w:r>
      <w:r w:rsidR="00EA4B1F">
        <w:t xml:space="preserve"> </w:t>
      </w:r>
      <w:r>
        <w:t>22</w:t>
      </w:r>
    </w:p>
    <w:p w14:paraId="1F754F54" w14:textId="77777777" w:rsidR="00FF0B10" w:rsidRDefault="00FF0B10" w:rsidP="008815A9">
      <w:pPr>
        <w:spacing w:before="0"/>
      </w:pPr>
    </w:p>
    <w:p w14:paraId="78499888" w14:textId="77777777" w:rsidR="00FF0B10" w:rsidRDefault="00FF0B10" w:rsidP="008815A9">
      <w:pPr>
        <w:spacing w:before="0"/>
      </w:pPr>
    </w:p>
    <w:p w14:paraId="25A8015C" w14:textId="77777777" w:rsidR="00EA4B1F" w:rsidRDefault="00EA4B1F" w:rsidP="008815A9">
      <w:pPr>
        <w:spacing w:before="0"/>
      </w:pPr>
    </w:p>
    <w:p w14:paraId="118A6925" w14:textId="697F0176" w:rsidR="00005CEB" w:rsidRDefault="00F23371" w:rsidP="008815A9">
      <w:pPr>
        <w:spacing w:before="0"/>
      </w:pPr>
      <w:r>
        <w:lastRenderedPageBreak/>
        <w:t>Flur</w:t>
      </w:r>
      <w:r w:rsidR="00EA4B1F">
        <w:t xml:space="preserve"> </w:t>
      </w:r>
      <w:r>
        <w:t>1</w:t>
      </w:r>
      <w:r w:rsidR="00EA4B1F">
        <w:t xml:space="preserve"> </w:t>
      </w:r>
      <w:r>
        <w:t>OG</w:t>
      </w:r>
      <w:r w:rsidR="00EA4B1F">
        <w:t xml:space="preserve"> </w:t>
      </w:r>
      <w:r>
        <w:t>bis</w:t>
      </w:r>
      <w:r w:rsidR="00EA4B1F">
        <w:t xml:space="preserve"> </w:t>
      </w:r>
      <w:r>
        <w:t>4</w:t>
      </w:r>
      <w:r w:rsidR="00EA4B1F">
        <w:t xml:space="preserve"> </w:t>
      </w:r>
      <w:r>
        <w:t>OG</w:t>
      </w:r>
    </w:p>
    <w:p w14:paraId="40F2CC0F" w14:textId="77777777" w:rsidR="00005CEB" w:rsidRDefault="00005CEB" w:rsidP="008815A9">
      <w:pPr>
        <w:spacing w:before="0"/>
      </w:pPr>
    </w:p>
    <w:bookmarkEnd w:id="3"/>
    <w:p w14:paraId="4D79FB71" w14:textId="77777777" w:rsidR="005008E9" w:rsidRDefault="005008E9">
      <w:pPr>
        <w:suppressAutoHyphens w:val="0"/>
        <w:spacing w:before="0" w:after="160" w:line="259" w:lineRule="auto"/>
      </w:pPr>
      <w:r>
        <w:rPr>
          <w:noProof/>
        </w:rPr>
        <w:drawing>
          <wp:inline distT="0" distB="0" distL="0" distR="0" wp14:anchorId="27C1A954" wp14:editId="437C5AE3">
            <wp:extent cx="5822030" cy="4363200"/>
            <wp:effectExtent l="0" t="0" r="7620" b="0"/>
            <wp:docPr id="13912591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564" cy="436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35345" w14:textId="69CEFBF3" w:rsidR="00FF0B10" w:rsidRDefault="00FF0B10">
      <w:pPr>
        <w:suppressAutoHyphens w:val="0"/>
        <w:spacing w:before="0" w:after="160" w:line="259" w:lineRule="auto"/>
      </w:pPr>
      <w:r>
        <w:t>Bild</w:t>
      </w:r>
      <w:r w:rsidR="00EA4B1F">
        <w:t xml:space="preserve"> </w:t>
      </w:r>
      <w:r>
        <w:t>23</w:t>
      </w:r>
    </w:p>
    <w:p w14:paraId="64C96435" w14:textId="77777777" w:rsidR="006A5CF8" w:rsidRDefault="005008E9">
      <w:pPr>
        <w:suppressAutoHyphens w:val="0"/>
        <w:spacing w:before="0" w:after="160" w:line="259" w:lineRule="auto"/>
      </w:pPr>
      <w:r>
        <w:rPr>
          <w:noProof/>
        </w:rPr>
        <w:lastRenderedPageBreak/>
        <w:drawing>
          <wp:inline distT="0" distB="0" distL="0" distR="0" wp14:anchorId="33845751" wp14:editId="3F0F27F3">
            <wp:extent cx="6120130" cy="4586605"/>
            <wp:effectExtent l="4762" t="0" r="0" b="0"/>
            <wp:docPr id="32633157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458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83528" w14:textId="799835BD" w:rsidR="00FF0B10" w:rsidRDefault="00FF0B10">
      <w:pPr>
        <w:suppressAutoHyphens w:val="0"/>
        <w:spacing w:before="0" w:after="160" w:line="259" w:lineRule="auto"/>
      </w:pPr>
      <w:r>
        <w:t>Bild</w:t>
      </w:r>
      <w:r w:rsidR="00EA4B1F">
        <w:t xml:space="preserve"> </w:t>
      </w:r>
      <w:r>
        <w:t>24</w:t>
      </w:r>
    </w:p>
    <w:p w14:paraId="7984D5E8" w14:textId="77777777" w:rsidR="006A5CF8" w:rsidRDefault="006A5CF8">
      <w:pPr>
        <w:suppressAutoHyphens w:val="0"/>
        <w:spacing w:before="0" w:after="160" w:line="259" w:lineRule="auto"/>
      </w:pPr>
    </w:p>
    <w:p w14:paraId="087ADF7E" w14:textId="77777777" w:rsidR="00495B8B" w:rsidRDefault="006A5CF8">
      <w:pPr>
        <w:suppressAutoHyphens w:val="0"/>
        <w:spacing w:before="0" w:after="160" w:line="259" w:lineRule="auto"/>
      </w:pPr>
      <w:r>
        <w:rPr>
          <w:noProof/>
        </w:rPr>
        <w:lastRenderedPageBreak/>
        <w:drawing>
          <wp:inline distT="0" distB="0" distL="0" distR="0" wp14:anchorId="3D7FB995" wp14:editId="10DE6681">
            <wp:extent cx="6120130" cy="4586605"/>
            <wp:effectExtent l="0" t="0" r="0" b="4445"/>
            <wp:docPr id="32689763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58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EEDE6" w14:textId="7FC8628A" w:rsidR="00FF0B10" w:rsidRDefault="00FF0B10">
      <w:pPr>
        <w:suppressAutoHyphens w:val="0"/>
        <w:spacing w:before="0" w:after="160" w:line="259" w:lineRule="auto"/>
      </w:pPr>
      <w:r>
        <w:t>Bild</w:t>
      </w:r>
      <w:r w:rsidR="00EA4B1F">
        <w:t xml:space="preserve"> </w:t>
      </w:r>
      <w:r>
        <w:t>25</w:t>
      </w:r>
    </w:p>
    <w:p w14:paraId="6DC1EB83" w14:textId="77777777" w:rsidR="00495B8B" w:rsidRDefault="00495B8B">
      <w:pPr>
        <w:suppressAutoHyphens w:val="0"/>
        <w:spacing w:before="0" w:after="160" w:line="259" w:lineRule="auto"/>
      </w:pPr>
    </w:p>
    <w:p w14:paraId="76C10AB3" w14:textId="5A686B16" w:rsidR="00495B8B" w:rsidRDefault="00495B8B">
      <w:pPr>
        <w:suppressAutoHyphens w:val="0"/>
        <w:spacing w:before="0" w:after="160" w:line="259" w:lineRule="auto"/>
      </w:pPr>
      <w:r>
        <w:t>Skizze</w:t>
      </w:r>
      <w:r w:rsidR="00EA4B1F">
        <w:t xml:space="preserve"> </w:t>
      </w:r>
      <w:r w:rsidR="00362ECA">
        <w:t>Einbausituationen</w:t>
      </w:r>
    </w:p>
    <w:p w14:paraId="57A91540" w14:textId="08BA215B" w:rsidR="00495B8B" w:rsidRDefault="00495B8B" w:rsidP="00495B8B">
      <w:pPr>
        <w:suppressAutoHyphens w:val="0"/>
        <w:spacing w:before="0" w:after="160" w:line="259" w:lineRule="auto"/>
      </w:pPr>
      <w:r w:rsidRPr="00495B8B">
        <w:rPr>
          <w:noProof/>
        </w:rPr>
        <w:drawing>
          <wp:inline distT="0" distB="0" distL="0" distR="0" wp14:anchorId="3924E66F" wp14:editId="1157DE90">
            <wp:extent cx="6468745" cy="2965010"/>
            <wp:effectExtent l="0" t="0" r="8255" b="6985"/>
            <wp:docPr id="179547416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64" cy="2978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C232F" w14:textId="3FED353F" w:rsidR="00FF0B10" w:rsidRDefault="00FF0B10" w:rsidP="00495B8B">
      <w:pPr>
        <w:suppressAutoHyphens w:val="0"/>
        <w:spacing w:before="0" w:after="160" w:line="259" w:lineRule="auto"/>
      </w:pPr>
      <w:r>
        <w:t>Bild</w:t>
      </w:r>
      <w:r w:rsidR="00EA4B1F">
        <w:t xml:space="preserve"> </w:t>
      </w:r>
      <w:r>
        <w:t>26</w:t>
      </w:r>
    </w:p>
    <w:p w14:paraId="57408452" w14:textId="77777777" w:rsidR="005A3589" w:rsidRDefault="005A3589" w:rsidP="00495B8B">
      <w:pPr>
        <w:suppressAutoHyphens w:val="0"/>
        <w:spacing w:before="0" w:after="160" w:line="259" w:lineRule="auto"/>
      </w:pPr>
    </w:p>
    <w:p w14:paraId="5586F676" w14:textId="35A9F5FE" w:rsidR="005A3589" w:rsidRDefault="005A3589" w:rsidP="00495B8B">
      <w:pPr>
        <w:suppressAutoHyphens w:val="0"/>
        <w:spacing w:before="0" w:after="160" w:line="259" w:lineRule="auto"/>
      </w:pPr>
      <w:r>
        <w:rPr>
          <w:noProof/>
        </w:rPr>
        <w:lastRenderedPageBreak/>
        <w:drawing>
          <wp:inline distT="0" distB="0" distL="0" distR="0" wp14:anchorId="544EE50B" wp14:editId="5E2C1579">
            <wp:extent cx="6295280" cy="2829207"/>
            <wp:effectExtent l="0" t="0" r="0" b="9525"/>
            <wp:docPr id="160599817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560" cy="2832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49B2BF" w14:textId="1D01F73A" w:rsidR="00FF0B10" w:rsidRDefault="00FF0B10" w:rsidP="00495B8B">
      <w:pPr>
        <w:suppressAutoHyphens w:val="0"/>
        <w:spacing w:before="0" w:after="160" w:line="259" w:lineRule="auto"/>
      </w:pPr>
      <w:r>
        <w:t>Bild</w:t>
      </w:r>
      <w:r w:rsidR="00EA4B1F">
        <w:t xml:space="preserve"> </w:t>
      </w:r>
      <w:r>
        <w:t>27</w:t>
      </w:r>
    </w:p>
    <w:p w14:paraId="58D05C72" w14:textId="77777777" w:rsidR="000E7C28" w:rsidRDefault="000E7C28" w:rsidP="00495B8B">
      <w:pPr>
        <w:suppressAutoHyphens w:val="0"/>
        <w:spacing w:before="0" w:after="160" w:line="259" w:lineRule="auto"/>
      </w:pPr>
    </w:p>
    <w:p w14:paraId="1DD171CD" w14:textId="77777777" w:rsidR="000E7C28" w:rsidRDefault="000E7C28" w:rsidP="00495B8B">
      <w:pPr>
        <w:suppressAutoHyphens w:val="0"/>
        <w:spacing w:before="0" w:after="160" w:line="259" w:lineRule="auto"/>
      </w:pPr>
    </w:p>
    <w:p w14:paraId="5177AEDA" w14:textId="4C777507" w:rsidR="00A53BCE" w:rsidRDefault="00A53BCE" w:rsidP="00495B8B">
      <w:pPr>
        <w:suppressAutoHyphens w:val="0"/>
        <w:spacing w:before="0" w:after="160" w:line="259" w:lineRule="auto"/>
      </w:pPr>
      <w:r>
        <w:rPr>
          <w:noProof/>
        </w:rPr>
        <w:drawing>
          <wp:inline distT="0" distB="0" distL="0" distR="0" wp14:anchorId="391E53C7" wp14:editId="1EF0647B">
            <wp:extent cx="6723679" cy="2361236"/>
            <wp:effectExtent l="0" t="0" r="1270" b="1270"/>
            <wp:docPr id="13986039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5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8223" cy="2376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600B3D" w14:textId="262E5B49" w:rsidR="00FF0B10" w:rsidRDefault="00FF0B10" w:rsidP="00495B8B">
      <w:pPr>
        <w:suppressAutoHyphens w:val="0"/>
        <w:spacing w:before="0" w:after="160" w:line="259" w:lineRule="auto"/>
      </w:pPr>
      <w:r>
        <w:t>Bild</w:t>
      </w:r>
      <w:r w:rsidR="00EA4B1F">
        <w:t xml:space="preserve"> </w:t>
      </w:r>
      <w:r>
        <w:t>28</w:t>
      </w:r>
    </w:p>
    <w:p w14:paraId="631BDEE9" w14:textId="77777777" w:rsidR="00A53BCE" w:rsidRDefault="00A53BCE" w:rsidP="00495B8B">
      <w:pPr>
        <w:suppressAutoHyphens w:val="0"/>
        <w:spacing w:before="0" w:after="160" w:line="259" w:lineRule="auto"/>
      </w:pPr>
    </w:p>
    <w:p w14:paraId="68A3CAAE" w14:textId="77777777" w:rsidR="00EA4B1F" w:rsidRDefault="00EA4B1F" w:rsidP="00EA4B1F">
      <w:pPr>
        <w:pStyle w:val="Listenabsatz"/>
        <w:spacing w:before="0"/>
        <w:ind w:left="360"/>
      </w:pPr>
    </w:p>
    <w:p w14:paraId="0C29EDB2" w14:textId="54E56ED1" w:rsidR="0022403C" w:rsidRDefault="00E840AB" w:rsidP="00EA4B1F">
      <w:pPr>
        <w:pStyle w:val="Listenabsatz"/>
        <w:spacing w:before="0"/>
        <w:ind w:left="360"/>
      </w:pPr>
      <w:r>
        <w:rPr>
          <w:noProof/>
        </w:rPr>
        <w:lastRenderedPageBreak/>
        <w:drawing>
          <wp:inline distT="0" distB="0" distL="0" distR="0" wp14:anchorId="20732E70" wp14:editId="2B506C52">
            <wp:extent cx="6112510" cy="4586605"/>
            <wp:effectExtent l="0" t="0" r="2540" b="4445"/>
            <wp:docPr id="66163398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510" cy="458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91FA7" w14:textId="77777777" w:rsidR="00EA4B1F" w:rsidRDefault="00EA4B1F">
      <w:pPr>
        <w:suppressAutoHyphens w:val="0"/>
        <w:spacing w:before="0" w:after="160" w:line="259" w:lineRule="auto"/>
      </w:pPr>
    </w:p>
    <w:p w14:paraId="19571095" w14:textId="2BDCBADB" w:rsidR="00FF0B10" w:rsidRDefault="00FF0B10">
      <w:pPr>
        <w:suppressAutoHyphens w:val="0"/>
        <w:spacing w:before="0" w:after="160" w:line="259" w:lineRule="auto"/>
      </w:pPr>
      <w:r>
        <w:t>Bild</w:t>
      </w:r>
      <w:r w:rsidR="00EA4B1F">
        <w:t xml:space="preserve"> </w:t>
      </w:r>
      <w:r>
        <w:t>29</w:t>
      </w:r>
    </w:p>
    <w:p w14:paraId="69401711" w14:textId="77777777" w:rsidR="00EA4B1F" w:rsidRDefault="00EA4B1F" w:rsidP="00EA4B1F">
      <w:pPr>
        <w:pStyle w:val="Listenabsatz"/>
        <w:spacing w:before="0"/>
        <w:ind w:left="360"/>
      </w:pPr>
      <w:r w:rsidRPr="005A2503">
        <w:t>*Das</w:t>
      </w:r>
      <w:r>
        <w:t xml:space="preserve"> </w:t>
      </w:r>
      <w:r w:rsidRPr="005A2503">
        <w:t>vorstehende</w:t>
      </w:r>
      <w:r>
        <w:t xml:space="preserve"> </w:t>
      </w:r>
      <w:r w:rsidRPr="005A2503">
        <w:t>Bildmaterial</w:t>
      </w:r>
      <w:r>
        <w:t xml:space="preserve"> </w:t>
      </w:r>
      <w:r w:rsidRPr="005A2503">
        <w:t>und</w:t>
      </w:r>
      <w:r>
        <w:t xml:space="preserve"> </w:t>
      </w:r>
      <w:r w:rsidRPr="005A2503">
        <w:t>die</w:t>
      </w:r>
      <w:r>
        <w:t xml:space="preserve"> </w:t>
      </w:r>
      <w:r w:rsidRPr="005A2503">
        <w:t>Skizzen</w:t>
      </w:r>
      <w:r>
        <w:t xml:space="preserve"> </w:t>
      </w:r>
      <w:r w:rsidRPr="005A2503">
        <w:t>dienen</w:t>
      </w:r>
      <w:r>
        <w:t xml:space="preserve"> </w:t>
      </w:r>
      <w:r w:rsidRPr="005A2503">
        <w:t>ausschließlich</w:t>
      </w:r>
      <w:r>
        <w:t xml:space="preserve"> </w:t>
      </w:r>
      <w:r w:rsidRPr="005A2503">
        <w:t>zur</w:t>
      </w:r>
      <w:r>
        <w:t xml:space="preserve"> </w:t>
      </w:r>
      <w:r w:rsidRPr="005A2503">
        <w:t>Identifizierung</w:t>
      </w:r>
      <w:r>
        <w:t xml:space="preserve"> </w:t>
      </w:r>
      <w:r w:rsidRPr="005A2503">
        <w:t>und</w:t>
      </w:r>
      <w:r>
        <w:t xml:space="preserve"> </w:t>
      </w:r>
      <w:r w:rsidRPr="005A2503">
        <w:t>Deutlichmachung</w:t>
      </w:r>
      <w:r>
        <w:t xml:space="preserve"> </w:t>
      </w:r>
      <w:r w:rsidRPr="005A2503">
        <w:t>des</w:t>
      </w:r>
      <w:r>
        <w:t xml:space="preserve"> </w:t>
      </w:r>
      <w:r w:rsidRPr="005A2503">
        <w:t>vorhandenen</w:t>
      </w:r>
      <w:r>
        <w:t xml:space="preserve"> </w:t>
      </w:r>
      <w:r w:rsidRPr="005A2503">
        <w:t>Bestandes.</w:t>
      </w:r>
      <w:r>
        <w:t xml:space="preserve"> </w:t>
      </w:r>
      <w:r w:rsidRPr="005A2503">
        <w:t>Die</w:t>
      </w:r>
      <w:r>
        <w:t xml:space="preserve"> </w:t>
      </w:r>
      <w:r w:rsidRPr="005A2503">
        <w:t>Maßangaben</w:t>
      </w:r>
      <w:r>
        <w:t xml:space="preserve"> </w:t>
      </w:r>
      <w:r w:rsidRPr="005A2503">
        <w:t>sind</w:t>
      </w:r>
      <w:r>
        <w:t xml:space="preserve"> </w:t>
      </w:r>
      <w:r w:rsidRPr="005A2503">
        <w:t>unverbindlich.</w:t>
      </w:r>
    </w:p>
    <w:p w14:paraId="59BCBE18" w14:textId="77777777" w:rsidR="00EA4B1F" w:rsidRDefault="00EA4B1F" w:rsidP="00EA4B1F">
      <w:pPr>
        <w:pStyle w:val="Listenabsatz"/>
        <w:spacing w:before="0"/>
        <w:ind w:left="360"/>
      </w:pPr>
    </w:p>
    <w:p w14:paraId="70EEF293" w14:textId="77777777" w:rsidR="00EA4B1F" w:rsidRDefault="00EA4B1F" w:rsidP="00EA4B1F">
      <w:pPr>
        <w:pStyle w:val="Listenabsatz"/>
        <w:spacing w:before="0"/>
        <w:ind w:left="360"/>
      </w:pPr>
    </w:p>
    <w:p w14:paraId="780B5F1A" w14:textId="550C5353" w:rsidR="00E6647D" w:rsidRPr="00BF3566" w:rsidRDefault="00E6647D" w:rsidP="00E6647D">
      <w:pPr>
        <w:rPr>
          <w:b/>
          <w:strike/>
          <w:u w:val="single"/>
        </w:rPr>
      </w:pPr>
      <w:r w:rsidRPr="00C96D8F">
        <w:rPr>
          <w:b/>
          <w:u w:val="single"/>
        </w:rPr>
        <w:t>Hinweise</w:t>
      </w:r>
      <w:r w:rsidR="00EA4B1F">
        <w:rPr>
          <w:b/>
          <w:u w:val="single"/>
        </w:rPr>
        <w:t xml:space="preserve"> </w:t>
      </w:r>
      <w:r w:rsidRPr="00C96D8F">
        <w:rPr>
          <w:b/>
          <w:u w:val="single"/>
        </w:rPr>
        <w:t>zum</w:t>
      </w:r>
      <w:r w:rsidR="00EA4B1F">
        <w:rPr>
          <w:b/>
          <w:u w:val="single"/>
        </w:rPr>
        <w:t xml:space="preserve"> </w:t>
      </w:r>
      <w:r>
        <w:rPr>
          <w:b/>
          <w:u w:val="single"/>
        </w:rPr>
        <w:t>beigefügten</w:t>
      </w:r>
      <w:r w:rsidR="00EA4B1F">
        <w:rPr>
          <w:b/>
          <w:u w:val="single"/>
        </w:rPr>
        <w:t xml:space="preserve"> </w:t>
      </w:r>
      <w:r w:rsidRPr="00C96D8F">
        <w:rPr>
          <w:b/>
          <w:u w:val="single"/>
        </w:rPr>
        <w:t>Bildmaterial:</w:t>
      </w:r>
      <w:r w:rsidR="002D7B57" w:rsidRPr="002D7B57">
        <w:rPr>
          <w:bCs/>
        </w:rPr>
        <w:tab/>
      </w:r>
    </w:p>
    <w:p w14:paraId="759A4530" w14:textId="0DD086F0" w:rsidR="00E6647D" w:rsidRPr="00E6647D" w:rsidRDefault="00E6647D" w:rsidP="00E6647D">
      <w:pPr>
        <w:rPr>
          <w:bCs/>
        </w:rPr>
      </w:pPr>
      <w:r w:rsidRPr="00E6647D">
        <w:rPr>
          <w:bCs/>
        </w:rPr>
        <w:t>Alle</w:t>
      </w:r>
      <w:r w:rsidR="00EA4B1F">
        <w:rPr>
          <w:bCs/>
        </w:rPr>
        <w:t xml:space="preserve"> </w:t>
      </w:r>
      <w:r w:rsidRPr="00E6647D">
        <w:rPr>
          <w:bCs/>
        </w:rPr>
        <w:t>Rechte</w:t>
      </w:r>
      <w:r w:rsidR="00EA4B1F">
        <w:rPr>
          <w:bCs/>
        </w:rPr>
        <w:t xml:space="preserve"> </w:t>
      </w:r>
      <w:r w:rsidRPr="00E6647D">
        <w:rPr>
          <w:bCs/>
        </w:rPr>
        <w:t>vorbehalten</w:t>
      </w:r>
      <w:r>
        <w:rPr>
          <w:bCs/>
        </w:rPr>
        <w:t>.</w:t>
      </w:r>
      <w:r w:rsidR="00EA4B1F">
        <w:rPr>
          <w:bCs/>
        </w:rPr>
        <w:t xml:space="preserve"> </w:t>
      </w:r>
      <w:r>
        <w:rPr>
          <w:bCs/>
        </w:rPr>
        <w:t>Vervielfältigung</w:t>
      </w:r>
      <w:r w:rsidR="00EA4B1F">
        <w:rPr>
          <w:bCs/>
        </w:rPr>
        <w:t xml:space="preserve"> </w:t>
      </w:r>
      <w:r w:rsidR="00175EF2">
        <w:rPr>
          <w:bCs/>
        </w:rPr>
        <w:t>und/</w:t>
      </w:r>
      <w:r>
        <w:rPr>
          <w:bCs/>
        </w:rPr>
        <w:t>oder</w:t>
      </w:r>
      <w:r w:rsidR="00EA4B1F">
        <w:rPr>
          <w:bCs/>
        </w:rPr>
        <w:t xml:space="preserve"> </w:t>
      </w:r>
      <w:r>
        <w:rPr>
          <w:bCs/>
        </w:rPr>
        <w:t>weitere</w:t>
      </w:r>
      <w:r w:rsidR="00EA4B1F">
        <w:rPr>
          <w:bCs/>
        </w:rPr>
        <w:t xml:space="preserve"> </w:t>
      </w:r>
      <w:r>
        <w:rPr>
          <w:bCs/>
        </w:rPr>
        <w:t>Nutzung</w:t>
      </w:r>
      <w:r w:rsidR="00EA4B1F">
        <w:rPr>
          <w:bCs/>
        </w:rPr>
        <w:t xml:space="preserve"> </w:t>
      </w:r>
      <w:r>
        <w:rPr>
          <w:bCs/>
        </w:rPr>
        <w:t>nur</w:t>
      </w:r>
      <w:r w:rsidR="00EA4B1F">
        <w:rPr>
          <w:bCs/>
        </w:rPr>
        <w:t xml:space="preserve"> </w:t>
      </w:r>
      <w:r>
        <w:rPr>
          <w:bCs/>
        </w:rPr>
        <w:t>mit</w:t>
      </w:r>
      <w:r w:rsidR="00EA4B1F">
        <w:rPr>
          <w:bCs/>
        </w:rPr>
        <w:t xml:space="preserve"> </w:t>
      </w:r>
      <w:r>
        <w:rPr>
          <w:bCs/>
        </w:rPr>
        <w:t>Genehmigung</w:t>
      </w:r>
      <w:r w:rsidR="00EA4B1F">
        <w:rPr>
          <w:bCs/>
        </w:rPr>
        <w:t xml:space="preserve"> </w:t>
      </w:r>
      <w:r>
        <w:rPr>
          <w:bCs/>
        </w:rPr>
        <w:t>des</w:t>
      </w:r>
      <w:r w:rsidR="00EA4B1F">
        <w:rPr>
          <w:bCs/>
        </w:rPr>
        <w:t xml:space="preserve"> </w:t>
      </w:r>
      <w:r>
        <w:rPr>
          <w:bCs/>
        </w:rPr>
        <w:t>Auftraggebers</w:t>
      </w:r>
      <w:r w:rsidR="0057215B">
        <w:rPr>
          <w:bCs/>
        </w:rPr>
        <w:t>.</w:t>
      </w:r>
    </w:p>
    <w:p w14:paraId="27877741" w14:textId="77777777" w:rsidR="00E6647D" w:rsidRPr="00E6647D" w:rsidRDefault="00E6647D" w:rsidP="00E6647D">
      <w:pPr>
        <w:rPr>
          <w:b/>
        </w:rPr>
      </w:pPr>
    </w:p>
    <w:p w14:paraId="7E2DAD3B" w14:textId="38E712CC" w:rsidR="008E4218" w:rsidRDefault="008E4218">
      <w:pPr>
        <w:suppressAutoHyphens w:val="0"/>
        <w:spacing w:before="0" w:after="160" w:line="259" w:lineRule="auto"/>
        <w:rPr>
          <w:b/>
          <w:bCs/>
          <w:u w:val="single"/>
        </w:rPr>
      </w:pPr>
      <w:r w:rsidRPr="002066C7">
        <w:rPr>
          <w:b/>
          <w:bCs/>
          <w:u w:val="single"/>
        </w:rPr>
        <w:t>Besichtigung</w:t>
      </w:r>
      <w:r w:rsidRPr="00BF3566">
        <w:rPr>
          <w:b/>
          <w:bCs/>
          <w:strike/>
          <w:u w:val="single"/>
        </w:rPr>
        <w:t>stermine</w:t>
      </w:r>
      <w:r w:rsidR="002066C7">
        <w:rPr>
          <w:b/>
          <w:bCs/>
          <w:u w:val="single"/>
        </w:rPr>
        <w:t>:</w:t>
      </w:r>
    </w:p>
    <w:p w14:paraId="2241A391" w14:textId="032F81A1" w:rsidR="008279C1" w:rsidRPr="00BF3566" w:rsidRDefault="008279C1" w:rsidP="002B762B">
      <w:pPr>
        <w:suppressAutoHyphens w:val="0"/>
        <w:spacing w:before="0" w:after="160" w:line="259" w:lineRule="auto"/>
        <w:rPr>
          <w:strike/>
        </w:rPr>
      </w:pPr>
      <w:r w:rsidRPr="00582974">
        <w:t>Die</w:t>
      </w:r>
      <w:r w:rsidR="00EA4B1F">
        <w:t xml:space="preserve"> </w:t>
      </w:r>
      <w:r w:rsidRPr="00582974">
        <w:t>Besichtigung</w:t>
      </w:r>
      <w:r w:rsidR="00EA4B1F">
        <w:t xml:space="preserve"> </w:t>
      </w:r>
      <w:r w:rsidRPr="00582974">
        <w:t>des</w:t>
      </w:r>
      <w:r w:rsidR="00EA4B1F">
        <w:t xml:space="preserve"> </w:t>
      </w:r>
      <w:r w:rsidR="00DC2A95">
        <w:t>öffentlichen</w:t>
      </w:r>
      <w:r w:rsidR="00EA4B1F">
        <w:t xml:space="preserve"> </w:t>
      </w:r>
      <w:r w:rsidRPr="00582974">
        <w:t>Gebäudes</w:t>
      </w:r>
      <w:r w:rsidR="00EA4B1F">
        <w:t xml:space="preserve"> </w:t>
      </w:r>
      <w:r w:rsidRPr="00582974">
        <w:t>ist</w:t>
      </w:r>
      <w:r w:rsidR="00EA4B1F">
        <w:t xml:space="preserve"> </w:t>
      </w:r>
      <w:r w:rsidRPr="00582974">
        <w:t>für</w:t>
      </w:r>
      <w:r w:rsidR="00EA4B1F">
        <w:t xml:space="preserve"> </w:t>
      </w:r>
      <w:r w:rsidRPr="00582974">
        <w:t>Interessierte</w:t>
      </w:r>
      <w:r w:rsidR="00EA4B1F">
        <w:t xml:space="preserve"> </w:t>
      </w:r>
      <w:r w:rsidRPr="00582974">
        <w:t>innerhalb</w:t>
      </w:r>
      <w:r w:rsidR="00EA4B1F">
        <w:t xml:space="preserve"> </w:t>
      </w:r>
      <w:r w:rsidRPr="00582974">
        <w:t>der</w:t>
      </w:r>
      <w:r w:rsidR="00EA4B1F">
        <w:t xml:space="preserve"> </w:t>
      </w:r>
      <w:r w:rsidRPr="00582974">
        <w:t>Öffnungszeiten</w:t>
      </w:r>
      <w:r w:rsidR="00EA4B1F">
        <w:t xml:space="preserve"> </w:t>
      </w:r>
      <w:r w:rsidRPr="00582974">
        <w:t>von</w:t>
      </w:r>
      <w:r w:rsidR="00EA4B1F">
        <w:t xml:space="preserve"> </w:t>
      </w:r>
      <w:r w:rsidRPr="00582974">
        <w:t>Montag</w:t>
      </w:r>
      <w:r w:rsidR="00EA4B1F">
        <w:t xml:space="preserve"> </w:t>
      </w:r>
      <w:r w:rsidRPr="00582974">
        <w:t>bis</w:t>
      </w:r>
      <w:r w:rsidR="00EA4B1F">
        <w:t xml:space="preserve"> </w:t>
      </w:r>
      <w:r w:rsidRPr="00582974">
        <w:t>Freitag</w:t>
      </w:r>
      <w:r w:rsidR="00EA4B1F">
        <w:t xml:space="preserve"> </w:t>
      </w:r>
      <w:r w:rsidRPr="00582974">
        <w:t>von</w:t>
      </w:r>
      <w:r w:rsidR="00EA4B1F">
        <w:t xml:space="preserve"> </w:t>
      </w:r>
      <w:r w:rsidRPr="00582974">
        <w:t>8</w:t>
      </w:r>
      <w:r w:rsidR="00EA4B1F">
        <w:t xml:space="preserve"> </w:t>
      </w:r>
      <w:r w:rsidRPr="00582974">
        <w:t>bis</w:t>
      </w:r>
      <w:r w:rsidR="00EA4B1F">
        <w:t xml:space="preserve"> </w:t>
      </w:r>
      <w:r w:rsidRPr="00582974">
        <w:t>18</w:t>
      </w:r>
      <w:r w:rsidR="00EA4B1F">
        <w:t xml:space="preserve"> </w:t>
      </w:r>
      <w:r w:rsidRPr="00582974">
        <w:t>Uhr</w:t>
      </w:r>
      <w:r w:rsidR="00EA4B1F">
        <w:t xml:space="preserve"> </w:t>
      </w:r>
      <w:r w:rsidRPr="00582974">
        <w:t>möglich.</w:t>
      </w:r>
    </w:p>
    <w:p w14:paraId="04B2B0F7" w14:textId="77777777" w:rsidR="0010765F" w:rsidRDefault="0010765F" w:rsidP="002B762B">
      <w:pPr>
        <w:suppressAutoHyphens w:val="0"/>
        <w:spacing w:before="0" w:after="160" w:line="259" w:lineRule="auto"/>
      </w:pPr>
    </w:p>
    <w:p w14:paraId="395F71E4" w14:textId="0114443D" w:rsidR="002B762B" w:rsidRDefault="002B762B" w:rsidP="002B762B">
      <w:pPr>
        <w:suppressAutoHyphens w:val="0"/>
        <w:spacing w:before="0" w:after="160" w:line="259" w:lineRule="auto"/>
      </w:pPr>
      <w:r>
        <w:t>Es</w:t>
      </w:r>
      <w:r w:rsidR="00EA4B1F">
        <w:t xml:space="preserve"> </w:t>
      </w:r>
      <w:r>
        <w:t>besteht</w:t>
      </w:r>
      <w:r w:rsidR="00EA4B1F">
        <w:t xml:space="preserve"> </w:t>
      </w:r>
      <w:r>
        <w:t>für</w:t>
      </w:r>
      <w:r w:rsidR="00EA4B1F">
        <w:t xml:space="preserve"> </w:t>
      </w:r>
      <w:r>
        <w:t>dieses</w:t>
      </w:r>
      <w:r w:rsidR="00EA4B1F">
        <w:t xml:space="preserve"> </w:t>
      </w:r>
      <w:r w:rsidRPr="002B762B">
        <w:rPr>
          <w:bCs/>
        </w:rPr>
        <w:t>Interessenbekundungsverfahren</w:t>
      </w:r>
      <w:r w:rsidR="00EA4B1F">
        <w:rPr>
          <w:bCs/>
        </w:rPr>
        <w:t xml:space="preserve"> </w:t>
      </w:r>
      <w:r w:rsidRPr="002B762B">
        <w:rPr>
          <w:bCs/>
        </w:rPr>
        <w:t>keine</w:t>
      </w:r>
      <w:r w:rsidR="00EA4B1F">
        <w:rPr>
          <w:bCs/>
        </w:rPr>
        <w:t xml:space="preserve"> </w:t>
      </w:r>
      <w:r w:rsidRPr="002B762B">
        <w:rPr>
          <w:bCs/>
        </w:rPr>
        <w:t>Verpflichtung</w:t>
      </w:r>
      <w:r w:rsidR="00EA4B1F">
        <w:rPr>
          <w:bCs/>
        </w:rPr>
        <w:t xml:space="preserve"> </w:t>
      </w:r>
      <w:r w:rsidRPr="002B762B">
        <w:rPr>
          <w:bCs/>
        </w:rPr>
        <w:t>ein</w:t>
      </w:r>
      <w:r w:rsidR="00EA4B1F">
        <w:rPr>
          <w:bCs/>
        </w:rPr>
        <w:t xml:space="preserve">e </w:t>
      </w:r>
      <w:r w:rsidRPr="002B762B">
        <w:rPr>
          <w:bCs/>
        </w:rPr>
        <w:t>Besichtigung</w:t>
      </w:r>
      <w:r w:rsidR="00EA4B1F">
        <w:rPr>
          <w:bCs/>
          <w:strike/>
        </w:rPr>
        <w:t xml:space="preserve"> </w:t>
      </w:r>
      <w:r w:rsidRPr="002B762B">
        <w:rPr>
          <w:bCs/>
        </w:rPr>
        <w:t>wahrzunehmen</w:t>
      </w:r>
      <w:r>
        <w:rPr>
          <w:bCs/>
        </w:rPr>
        <w:t>.</w:t>
      </w:r>
    </w:p>
    <w:p w14:paraId="67B5F57C" w14:textId="77777777" w:rsidR="008E4218" w:rsidRDefault="008E4218">
      <w:pPr>
        <w:suppressAutoHyphens w:val="0"/>
        <w:spacing w:before="0" w:after="160" w:line="259" w:lineRule="auto"/>
      </w:pPr>
    </w:p>
    <w:p w14:paraId="7799B2F4" w14:textId="058EE6CC" w:rsidR="00E6647D" w:rsidRPr="00E6647D" w:rsidRDefault="00E6647D" w:rsidP="00E6647D">
      <w:pPr>
        <w:spacing w:before="0"/>
        <w:rPr>
          <w:b/>
          <w:u w:val="single"/>
        </w:rPr>
      </w:pPr>
      <w:r w:rsidRPr="00E6647D">
        <w:rPr>
          <w:b/>
          <w:u w:val="single"/>
        </w:rPr>
        <w:t>Entscheidungskriterien</w:t>
      </w:r>
      <w:r w:rsidR="00EA4B1F">
        <w:rPr>
          <w:b/>
          <w:u w:val="single"/>
        </w:rPr>
        <w:t xml:space="preserve"> </w:t>
      </w:r>
      <w:r w:rsidRPr="00E6647D">
        <w:rPr>
          <w:b/>
          <w:u w:val="single"/>
        </w:rPr>
        <w:t>(gültig</w:t>
      </w:r>
      <w:r w:rsidR="00EA4B1F">
        <w:rPr>
          <w:b/>
          <w:u w:val="single"/>
        </w:rPr>
        <w:t xml:space="preserve"> </w:t>
      </w:r>
      <w:r w:rsidRPr="00E6647D">
        <w:rPr>
          <w:b/>
          <w:u w:val="single"/>
        </w:rPr>
        <w:t>für</w:t>
      </w:r>
      <w:r w:rsidR="00EA4B1F">
        <w:rPr>
          <w:b/>
          <w:u w:val="single"/>
        </w:rPr>
        <w:t xml:space="preserve"> </w:t>
      </w:r>
      <w:r w:rsidRPr="00E6647D">
        <w:rPr>
          <w:b/>
          <w:u w:val="single"/>
        </w:rPr>
        <w:t>alle</w:t>
      </w:r>
      <w:r w:rsidR="00EA4B1F">
        <w:rPr>
          <w:b/>
          <w:u w:val="single"/>
        </w:rPr>
        <w:t xml:space="preserve"> </w:t>
      </w:r>
      <w:r w:rsidRPr="00E6647D">
        <w:rPr>
          <w:b/>
          <w:u w:val="single"/>
        </w:rPr>
        <w:t>o.g.</w:t>
      </w:r>
      <w:r w:rsidR="00EA4B1F">
        <w:rPr>
          <w:b/>
          <w:u w:val="single"/>
        </w:rPr>
        <w:t xml:space="preserve"> </w:t>
      </w:r>
      <w:r w:rsidRPr="00E6647D">
        <w:rPr>
          <w:b/>
          <w:u w:val="single"/>
        </w:rPr>
        <w:t>Systeme)</w:t>
      </w:r>
      <w:r w:rsidR="00EA4B1F">
        <w:rPr>
          <w:b/>
          <w:u w:val="single"/>
        </w:rPr>
        <w:t xml:space="preserve"> </w:t>
      </w:r>
      <w:r w:rsidRPr="00E6647D">
        <w:rPr>
          <w:b/>
          <w:u w:val="single"/>
        </w:rPr>
        <w:t>für</w:t>
      </w:r>
      <w:r w:rsidR="00EA4B1F">
        <w:rPr>
          <w:b/>
          <w:u w:val="single"/>
        </w:rPr>
        <w:t xml:space="preserve"> </w:t>
      </w:r>
      <w:r w:rsidRPr="00E6647D">
        <w:rPr>
          <w:b/>
          <w:u w:val="single"/>
        </w:rPr>
        <w:t>einen</w:t>
      </w:r>
      <w:r w:rsidR="00EA4B1F">
        <w:rPr>
          <w:b/>
          <w:u w:val="single"/>
        </w:rPr>
        <w:t xml:space="preserve"> </w:t>
      </w:r>
      <w:r w:rsidRPr="00E6647D">
        <w:rPr>
          <w:b/>
          <w:u w:val="single"/>
        </w:rPr>
        <w:t>entsprechen</w:t>
      </w:r>
      <w:r w:rsidR="00F743C5">
        <w:rPr>
          <w:b/>
          <w:u w:val="single"/>
        </w:rPr>
        <w:t>den</w:t>
      </w:r>
      <w:r w:rsidR="00EA4B1F">
        <w:rPr>
          <w:b/>
          <w:u w:val="single"/>
        </w:rPr>
        <w:t xml:space="preserve"> </w:t>
      </w:r>
      <w:r w:rsidRPr="00E6647D">
        <w:rPr>
          <w:b/>
          <w:u w:val="single"/>
        </w:rPr>
        <w:t>Anbieter</w:t>
      </w:r>
      <w:r w:rsidR="00EA4B1F">
        <w:rPr>
          <w:b/>
          <w:u w:val="single"/>
        </w:rPr>
        <w:t xml:space="preserve"> </w:t>
      </w:r>
      <w:r w:rsidRPr="00E6647D">
        <w:rPr>
          <w:b/>
          <w:u w:val="single"/>
        </w:rPr>
        <w:t>sind:</w:t>
      </w:r>
      <w:r w:rsidR="00EA4B1F">
        <w:rPr>
          <w:b/>
          <w:u w:val="single"/>
        </w:rPr>
        <w:t xml:space="preserve"> </w:t>
      </w:r>
    </w:p>
    <w:p w14:paraId="26E29076" w14:textId="35ECE204" w:rsidR="000C5E3B" w:rsidRDefault="000C5E3B" w:rsidP="000C5E3B">
      <w:pPr>
        <w:spacing w:before="0"/>
      </w:pPr>
    </w:p>
    <w:p w14:paraId="10FF62E4" w14:textId="4764DA78" w:rsidR="00E6647D" w:rsidRDefault="00E6647D" w:rsidP="000C5E3B">
      <w:pPr>
        <w:pStyle w:val="Listenabsatz"/>
        <w:numPr>
          <w:ilvl w:val="0"/>
          <w:numId w:val="5"/>
        </w:numPr>
        <w:spacing w:before="0"/>
      </w:pPr>
      <w:r>
        <w:t>Mind.</w:t>
      </w:r>
      <w:r w:rsidR="00EA4B1F">
        <w:t xml:space="preserve"> </w:t>
      </w:r>
      <w:r>
        <w:t>3-jährige</w:t>
      </w:r>
      <w:r w:rsidR="00EA4B1F">
        <w:t xml:space="preserve"> </w:t>
      </w:r>
      <w:r>
        <w:t>Projekterfahrung</w:t>
      </w:r>
      <w:r w:rsidR="00EA4B1F">
        <w:t xml:space="preserve"> </w:t>
      </w:r>
      <w:r>
        <w:t>mit</w:t>
      </w:r>
      <w:r w:rsidR="00EA4B1F">
        <w:t xml:space="preserve"> </w:t>
      </w:r>
      <w:r>
        <w:t>ähnlichen</w:t>
      </w:r>
      <w:r w:rsidR="00EA4B1F">
        <w:t xml:space="preserve"> </w:t>
      </w:r>
      <w:r>
        <w:t>Umbauten</w:t>
      </w:r>
      <w:r w:rsidR="00EA4B1F">
        <w:t xml:space="preserve"> </w:t>
      </w:r>
      <w:r>
        <w:t>(Nachweis</w:t>
      </w:r>
      <w:r w:rsidR="00EA4B1F">
        <w:t xml:space="preserve"> </w:t>
      </w:r>
      <w:r>
        <w:t>von</w:t>
      </w:r>
      <w:r w:rsidR="00EA4B1F">
        <w:t xml:space="preserve"> </w:t>
      </w:r>
      <w:r>
        <w:t>mind.</w:t>
      </w:r>
      <w:r w:rsidR="00EA4B1F">
        <w:t xml:space="preserve"> </w:t>
      </w:r>
      <w:r>
        <w:t>3</w:t>
      </w:r>
      <w:r w:rsidR="00EA4B1F">
        <w:t xml:space="preserve"> </w:t>
      </w:r>
      <w:r>
        <w:t>Referenzobjekten,</w:t>
      </w:r>
      <w:r w:rsidR="00EA4B1F">
        <w:t xml:space="preserve"> </w:t>
      </w:r>
      <w:r>
        <w:t>der</w:t>
      </w:r>
      <w:r w:rsidR="00EA4B1F">
        <w:t xml:space="preserve"> </w:t>
      </w:r>
      <w:r>
        <w:t>letzten</w:t>
      </w:r>
      <w:r w:rsidR="00EA4B1F">
        <w:t xml:space="preserve"> </w:t>
      </w:r>
      <w:r w:rsidR="007A145C">
        <w:t>3</w:t>
      </w:r>
      <w:r w:rsidR="00EA4B1F">
        <w:t xml:space="preserve"> </w:t>
      </w:r>
      <w:r w:rsidR="007A145C">
        <w:t>Jahre</w:t>
      </w:r>
    </w:p>
    <w:p w14:paraId="4059CDD2" w14:textId="1F65CD4B" w:rsidR="000C5E3B" w:rsidRDefault="000C5E3B" w:rsidP="000C5E3B">
      <w:pPr>
        <w:pStyle w:val="Listenabsatz"/>
        <w:numPr>
          <w:ilvl w:val="0"/>
          <w:numId w:val="5"/>
        </w:numPr>
        <w:spacing w:before="0"/>
      </w:pPr>
      <w:r>
        <w:lastRenderedPageBreak/>
        <w:t>Benennen sie bitte Ihre Referenzen in der Anlage 01.</w:t>
      </w:r>
    </w:p>
    <w:p w14:paraId="33170503" w14:textId="0D171ED1" w:rsidR="00E6647D" w:rsidRDefault="000C5E3B" w:rsidP="000C5E3B">
      <w:pPr>
        <w:pStyle w:val="Listenabsatz"/>
        <w:numPr>
          <w:ilvl w:val="0"/>
          <w:numId w:val="5"/>
        </w:numPr>
        <w:spacing w:before="0"/>
      </w:pPr>
      <w:r>
        <w:t>E</w:t>
      </w:r>
      <w:r w:rsidR="000502B2">
        <w:t>s</w:t>
      </w:r>
      <w:r w:rsidR="00EA4B1F">
        <w:t xml:space="preserve"> </w:t>
      </w:r>
      <w:r w:rsidR="000502B2">
        <w:t>ist</w:t>
      </w:r>
      <w:r w:rsidR="00EA4B1F">
        <w:t xml:space="preserve"> </w:t>
      </w:r>
      <w:r w:rsidR="000502B2">
        <w:t>vorgesehen,</w:t>
      </w:r>
      <w:r w:rsidR="00EA4B1F">
        <w:t xml:space="preserve"> </w:t>
      </w:r>
      <w:r w:rsidR="00C40154">
        <w:t>dass</w:t>
      </w:r>
      <w:r w:rsidR="00EA4B1F">
        <w:t xml:space="preserve"> </w:t>
      </w:r>
      <w:r w:rsidR="000502B2">
        <w:t>die</w:t>
      </w:r>
      <w:r w:rsidR="00EA4B1F">
        <w:t xml:space="preserve"> </w:t>
      </w:r>
      <w:r w:rsidR="000502B2">
        <w:t>Ausführung</w:t>
      </w:r>
      <w:r w:rsidR="00EA4B1F">
        <w:t xml:space="preserve"> </w:t>
      </w:r>
      <w:r w:rsidR="000502B2">
        <w:t>und</w:t>
      </w:r>
      <w:r w:rsidR="00EA4B1F">
        <w:t xml:space="preserve"> </w:t>
      </w:r>
      <w:r w:rsidR="000502B2">
        <w:t>Fertigstellung</w:t>
      </w:r>
      <w:r w:rsidR="00EA4B1F">
        <w:t xml:space="preserve"> </w:t>
      </w:r>
      <w:r w:rsidR="000502B2">
        <w:t>bis</w:t>
      </w:r>
      <w:r w:rsidR="00EA4B1F">
        <w:t xml:space="preserve"> </w:t>
      </w:r>
      <w:r w:rsidR="000502B2">
        <w:t>Ende</w:t>
      </w:r>
      <w:r w:rsidR="00EA4B1F">
        <w:t xml:space="preserve"> </w:t>
      </w:r>
      <w:r w:rsidR="000502B2">
        <w:t>2026</w:t>
      </w:r>
      <w:r w:rsidR="00EA4B1F">
        <w:t xml:space="preserve"> </w:t>
      </w:r>
      <w:r w:rsidR="000502B2">
        <w:t>durchgeführt</w:t>
      </w:r>
      <w:r w:rsidR="00EA4B1F">
        <w:t xml:space="preserve"> </w:t>
      </w:r>
      <w:r w:rsidR="000502B2">
        <w:t>werden</w:t>
      </w:r>
      <w:r w:rsidR="00EA4B1F">
        <w:t xml:space="preserve"> </w:t>
      </w:r>
      <w:proofErr w:type="gramStart"/>
      <w:r w:rsidR="000502B2">
        <w:t>soll</w:t>
      </w:r>
      <w:proofErr w:type="gramEnd"/>
      <w:r w:rsidR="00E4341E">
        <w:t>.</w:t>
      </w:r>
    </w:p>
    <w:p w14:paraId="21A393ED" w14:textId="77777777" w:rsidR="000502B2" w:rsidRDefault="000502B2" w:rsidP="00E6647D">
      <w:pPr>
        <w:spacing w:before="0"/>
        <w:rPr>
          <w:color w:val="00B0F0"/>
        </w:rPr>
      </w:pPr>
    </w:p>
    <w:p w14:paraId="6606F872" w14:textId="77777777" w:rsidR="008E4218" w:rsidRDefault="008E4218" w:rsidP="00E6647D">
      <w:pPr>
        <w:rPr>
          <w:b/>
          <w:u w:val="single"/>
        </w:rPr>
      </w:pPr>
    </w:p>
    <w:p w14:paraId="777D65AC" w14:textId="56E177BD" w:rsidR="00E6647D" w:rsidRPr="00C96D8F" w:rsidRDefault="0057215B" w:rsidP="00E6647D">
      <w:pPr>
        <w:rPr>
          <w:b/>
          <w:u w:val="single"/>
        </w:rPr>
      </w:pPr>
      <w:r>
        <w:rPr>
          <w:b/>
          <w:u w:val="single"/>
        </w:rPr>
        <w:t>Hinweise</w:t>
      </w:r>
      <w:r w:rsidR="00EA4B1F">
        <w:rPr>
          <w:b/>
          <w:u w:val="single"/>
        </w:rPr>
        <w:t xml:space="preserve"> </w:t>
      </w:r>
      <w:r>
        <w:rPr>
          <w:b/>
          <w:u w:val="single"/>
        </w:rPr>
        <w:t>zur</w:t>
      </w:r>
      <w:r w:rsidR="00EA4B1F">
        <w:rPr>
          <w:b/>
          <w:u w:val="single"/>
        </w:rPr>
        <w:t xml:space="preserve"> </w:t>
      </w:r>
      <w:r>
        <w:rPr>
          <w:b/>
          <w:u w:val="single"/>
        </w:rPr>
        <w:t>Beschaffungsentscheidung</w:t>
      </w:r>
      <w:r w:rsidR="00E6647D" w:rsidRPr="00C96D8F">
        <w:rPr>
          <w:b/>
          <w:u w:val="single"/>
        </w:rPr>
        <w:t>:</w:t>
      </w:r>
    </w:p>
    <w:p w14:paraId="65A0EC06" w14:textId="77777777" w:rsidR="000D6C77" w:rsidRDefault="000D6C77">
      <w:pPr>
        <w:suppressAutoHyphens w:val="0"/>
        <w:spacing w:before="0" w:after="160" w:line="259" w:lineRule="auto"/>
      </w:pPr>
    </w:p>
    <w:p w14:paraId="164BBC07" w14:textId="61395AAF" w:rsidR="000D6C77" w:rsidRDefault="000D6C77" w:rsidP="000D6C77">
      <w:pPr>
        <w:spacing w:before="0"/>
      </w:pPr>
      <w:r>
        <w:t>Der</w:t>
      </w:r>
      <w:r w:rsidR="00EA4B1F">
        <w:t xml:space="preserve"> </w:t>
      </w:r>
      <w:r>
        <w:t>Auftraggeber</w:t>
      </w:r>
      <w:r w:rsidR="00EA4B1F">
        <w:t xml:space="preserve"> </w:t>
      </w:r>
      <w:r>
        <w:t>behält</w:t>
      </w:r>
      <w:r w:rsidR="00EA4B1F">
        <w:t xml:space="preserve"> </w:t>
      </w:r>
      <w:r>
        <w:t>sich</w:t>
      </w:r>
      <w:r w:rsidR="00EA4B1F">
        <w:t xml:space="preserve"> </w:t>
      </w:r>
      <w:r>
        <w:t>ausdrücklich</w:t>
      </w:r>
      <w:r w:rsidR="00EA4B1F">
        <w:t xml:space="preserve"> </w:t>
      </w:r>
      <w:r>
        <w:t>vor,</w:t>
      </w:r>
      <w:r w:rsidR="00EA4B1F">
        <w:t xml:space="preserve"> </w:t>
      </w:r>
      <w:r>
        <w:t>eine</w:t>
      </w:r>
      <w:r w:rsidR="00EA4B1F">
        <w:t xml:space="preserve"> </w:t>
      </w:r>
      <w:r>
        <w:t>konkrete</w:t>
      </w:r>
      <w:r w:rsidR="00EA4B1F">
        <w:t xml:space="preserve"> </w:t>
      </w:r>
      <w:r>
        <w:t>Beschaffungsentscheidung</w:t>
      </w:r>
      <w:r w:rsidR="00EA4B1F">
        <w:t xml:space="preserve"> </w:t>
      </w:r>
      <w:r>
        <w:t>(ob)</w:t>
      </w:r>
      <w:r w:rsidR="00EA4B1F">
        <w:t xml:space="preserve"> </w:t>
      </w:r>
      <w:r>
        <w:t>und</w:t>
      </w:r>
      <w:r w:rsidR="00EA4B1F">
        <w:t xml:space="preserve"> </w:t>
      </w:r>
      <w:r>
        <w:t>ggf.</w:t>
      </w:r>
      <w:r w:rsidR="00EA4B1F">
        <w:t xml:space="preserve"> </w:t>
      </w:r>
      <w:r>
        <w:t>die</w:t>
      </w:r>
      <w:r w:rsidR="00EA4B1F">
        <w:t xml:space="preserve"> </w:t>
      </w:r>
      <w:r>
        <w:t>Entscheidung</w:t>
      </w:r>
      <w:r w:rsidR="00EA4B1F">
        <w:t xml:space="preserve"> </w:t>
      </w:r>
      <w:r>
        <w:t>über</w:t>
      </w:r>
      <w:r w:rsidR="00EA4B1F">
        <w:t xml:space="preserve"> </w:t>
      </w:r>
      <w:r>
        <w:t>das</w:t>
      </w:r>
      <w:r w:rsidR="00EA4B1F">
        <w:t xml:space="preserve"> </w:t>
      </w:r>
      <w:r>
        <w:t>hierzu</w:t>
      </w:r>
      <w:r w:rsidR="00EA4B1F">
        <w:t xml:space="preserve"> </w:t>
      </w:r>
      <w:r>
        <w:t>anzuwendende</w:t>
      </w:r>
      <w:r w:rsidR="00EA4B1F">
        <w:t xml:space="preserve"> </w:t>
      </w:r>
      <w:r>
        <w:t>vergaberechtliche</w:t>
      </w:r>
      <w:r w:rsidR="00EA4B1F">
        <w:t xml:space="preserve"> </w:t>
      </w:r>
      <w:r>
        <w:t>Formverfahren</w:t>
      </w:r>
      <w:r w:rsidR="00EA4B1F">
        <w:t xml:space="preserve"> </w:t>
      </w:r>
      <w:r>
        <w:t>(wie)</w:t>
      </w:r>
      <w:r w:rsidR="00EA4B1F">
        <w:t xml:space="preserve"> </w:t>
      </w:r>
      <w:r>
        <w:t>erst</w:t>
      </w:r>
      <w:r w:rsidR="00EA4B1F">
        <w:t xml:space="preserve"> </w:t>
      </w:r>
      <w:r>
        <w:t>nach</w:t>
      </w:r>
      <w:r w:rsidR="00EA4B1F">
        <w:t xml:space="preserve"> </w:t>
      </w:r>
      <w:r>
        <w:t>Beendigung</w:t>
      </w:r>
      <w:r w:rsidR="00EA4B1F">
        <w:t xml:space="preserve"> </w:t>
      </w:r>
      <w:r>
        <w:t>des</w:t>
      </w:r>
      <w:r w:rsidR="00EA4B1F">
        <w:t xml:space="preserve"> </w:t>
      </w:r>
      <w:r>
        <w:t>Interessenbekundungsverfahrens,</w:t>
      </w:r>
      <w:r w:rsidR="00EA4B1F">
        <w:t xml:space="preserve"> </w:t>
      </w:r>
      <w:r>
        <w:t>zu</w:t>
      </w:r>
      <w:r w:rsidR="00EA4B1F">
        <w:t xml:space="preserve"> </w:t>
      </w:r>
      <w:r>
        <w:t>treffen.</w:t>
      </w:r>
      <w:r w:rsidR="00EA4B1F">
        <w:t xml:space="preserve"> </w:t>
      </w:r>
    </w:p>
    <w:p w14:paraId="7279093E" w14:textId="0877F16E" w:rsidR="000D6C77" w:rsidRDefault="000D6C77" w:rsidP="000D6C77">
      <w:pPr>
        <w:spacing w:before="0"/>
      </w:pPr>
      <w:r>
        <w:t>Durch</w:t>
      </w:r>
      <w:r w:rsidR="00EA4B1F">
        <w:t xml:space="preserve"> </w:t>
      </w:r>
      <w:r>
        <w:t>das</w:t>
      </w:r>
      <w:r w:rsidR="00EA4B1F">
        <w:t xml:space="preserve"> </w:t>
      </w:r>
      <w:r>
        <w:t>vorliegende</w:t>
      </w:r>
      <w:r w:rsidR="00EA4B1F">
        <w:t xml:space="preserve"> </w:t>
      </w:r>
      <w:r>
        <w:t>Interessenbekundungsverfahren</w:t>
      </w:r>
      <w:r w:rsidR="00EA4B1F">
        <w:t xml:space="preserve"> </w:t>
      </w:r>
      <w:r>
        <w:t>(als</w:t>
      </w:r>
      <w:r w:rsidR="00EA4B1F">
        <w:t xml:space="preserve"> </w:t>
      </w:r>
      <w:r>
        <w:t>Instrument</w:t>
      </w:r>
      <w:r w:rsidR="00EA4B1F">
        <w:t xml:space="preserve"> </w:t>
      </w:r>
      <w:r>
        <w:t>der</w:t>
      </w:r>
      <w:r w:rsidR="00EA4B1F">
        <w:t xml:space="preserve"> </w:t>
      </w:r>
      <w:r>
        <w:t>Markterkundung)</w:t>
      </w:r>
      <w:r w:rsidR="00EA4B1F">
        <w:t xml:space="preserve"> </w:t>
      </w:r>
    </w:p>
    <w:p w14:paraId="28649246" w14:textId="5A00BC1E" w:rsidR="000D6C77" w:rsidRDefault="000D6C77" w:rsidP="000D6C77">
      <w:pPr>
        <w:spacing w:before="0"/>
      </w:pPr>
      <w:r>
        <w:t>entsteht</w:t>
      </w:r>
      <w:r w:rsidR="00EA4B1F">
        <w:t xml:space="preserve"> </w:t>
      </w:r>
      <w:r>
        <w:t>insofern</w:t>
      </w:r>
      <w:r w:rsidR="00EA4B1F">
        <w:t xml:space="preserve"> </w:t>
      </w:r>
      <w:r>
        <w:t>weder</w:t>
      </w:r>
      <w:r w:rsidR="00EA4B1F">
        <w:t xml:space="preserve"> </w:t>
      </w:r>
      <w:r>
        <w:t>eine</w:t>
      </w:r>
      <w:r w:rsidR="00EA4B1F">
        <w:t xml:space="preserve"> </w:t>
      </w:r>
      <w:r>
        <w:t>Verpflichtung</w:t>
      </w:r>
      <w:r w:rsidR="00EA4B1F">
        <w:t xml:space="preserve"> </w:t>
      </w:r>
      <w:r>
        <w:t>des</w:t>
      </w:r>
      <w:r w:rsidR="00EA4B1F">
        <w:t xml:space="preserve"> </w:t>
      </w:r>
      <w:r>
        <w:t>Auftraggebers,</w:t>
      </w:r>
      <w:r w:rsidR="00EA4B1F">
        <w:t xml:space="preserve"> </w:t>
      </w:r>
      <w:r>
        <w:t>zur</w:t>
      </w:r>
      <w:r w:rsidR="00EA4B1F">
        <w:t xml:space="preserve"> </w:t>
      </w:r>
      <w:r>
        <w:t>Vergabe</w:t>
      </w:r>
      <w:r w:rsidR="00EA4B1F">
        <w:t xml:space="preserve"> </w:t>
      </w:r>
      <w:r>
        <w:t>eines</w:t>
      </w:r>
      <w:r w:rsidR="00EA4B1F">
        <w:t xml:space="preserve"> </w:t>
      </w:r>
      <w:r>
        <w:t>öffentlichen</w:t>
      </w:r>
      <w:r w:rsidR="00EA4B1F">
        <w:t xml:space="preserve"> </w:t>
      </w:r>
    </w:p>
    <w:p w14:paraId="354C5FEC" w14:textId="70AB1E34" w:rsidR="000D6C77" w:rsidRDefault="000D6C77" w:rsidP="000D6C77">
      <w:pPr>
        <w:spacing w:before="0"/>
      </w:pPr>
      <w:r>
        <w:t>Auftrages</w:t>
      </w:r>
      <w:r w:rsidR="00EA4B1F">
        <w:t xml:space="preserve"> </w:t>
      </w:r>
      <w:r>
        <w:t>noch</w:t>
      </w:r>
      <w:r w:rsidR="00EA4B1F">
        <w:t xml:space="preserve"> </w:t>
      </w:r>
      <w:r>
        <w:t>zu</w:t>
      </w:r>
      <w:r w:rsidR="00EA4B1F">
        <w:t xml:space="preserve"> </w:t>
      </w:r>
      <w:r>
        <w:t>einer</w:t>
      </w:r>
      <w:r w:rsidR="00EA4B1F">
        <w:t xml:space="preserve"> </w:t>
      </w:r>
      <w:r>
        <w:t>Fortführung</w:t>
      </w:r>
      <w:r w:rsidR="00EA4B1F">
        <w:t xml:space="preserve"> </w:t>
      </w:r>
      <w:r>
        <w:t>der</w:t>
      </w:r>
      <w:r w:rsidR="00EA4B1F">
        <w:t xml:space="preserve"> </w:t>
      </w:r>
      <w:r>
        <w:t>Kommunikation</w:t>
      </w:r>
      <w:r w:rsidR="00EA4B1F">
        <w:t xml:space="preserve"> </w:t>
      </w:r>
      <w:r>
        <w:t>mit</w:t>
      </w:r>
      <w:r w:rsidR="00EA4B1F">
        <w:t xml:space="preserve"> </w:t>
      </w:r>
      <w:r>
        <w:t>einzelnen</w:t>
      </w:r>
      <w:r w:rsidR="00EA4B1F">
        <w:t xml:space="preserve"> </w:t>
      </w:r>
      <w:r>
        <w:t>Interessenten</w:t>
      </w:r>
      <w:r w:rsidR="00EA4B1F">
        <w:t xml:space="preserve"> </w:t>
      </w:r>
      <w:r>
        <w:t>(vgl.</w:t>
      </w:r>
      <w:r w:rsidR="00EA4B1F">
        <w:t xml:space="preserve"> </w:t>
      </w:r>
    </w:p>
    <w:p w14:paraId="4E08A811" w14:textId="75AF8A82" w:rsidR="000D6C77" w:rsidRDefault="000D6C77" w:rsidP="000D6C77">
      <w:pPr>
        <w:spacing w:before="0"/>
      </w:pPr>
      <w:r>
        <w:t>Bekanntmachung</w:t>
      </w:r>
      <w:r w:rsidR="00EA4B1F">
        <w:t xml:space="preserve"> </w:t>
      </w:r>
      <w:r>
        <w:t>des</w:t>
      </w:r>
      <w:r w:rsidR="00EA4B1F">
        <w:t xml:space="preserve"> </w:t>
      </w:r>
      <w:r>
        <w:t>Auftraggebers</w:t>
      </w:r>
      <w:r w:rsidR="00EA4B1F">
        <w:t xml:space="preserve"> </w:t>
      </w:r>
      <w:r>
        <w:t>zum</w:t>
      </w:r>
      <w:r w:rsidR="00EA4B1F">
        <w:t xml:space="preserve"> </w:t>
      </w:r>
      <w:r>
        <w:t>Interessenbekundungsverfahren).</w:t>
      </w:r>
    </w:p>
    <w:p w14:paraId="1719FF16" w14:textId="77777777" w:rsidR="00DC2A95" w:rsidRDefault="00DC2A95" w:rsidP="000D6C77">
      <w:pPr>
        <w:spacing w:before="0"/>
      </w:pPr>
    </w:p>
    <w:p w14:paraId="5AF38076" w14:textId="77777777" w:rsidR="00DC2A95" w:rsidRDefault="00DC2A95" w:rsidP="000D6C77">
      <w:pPr>
        <w:spacing w:before="0"/>
      </w:pPr>
    </w:p>
    <w:p w14:paraId="66E54267" w14:textId="77777777" w:rsidR="00DC2A95" w:rsidRDefault="00DC2A95" w:rsidP="000D6C77">
      <w:pPr>
        <w:spacing w:before="0"/>
      </w:pPr>
    </w:p>
    <w:p w14:paraId="4C899BA0" w14:textId="66CFBC4E" w:rsidR="0008585B" w:rsidRPr="0008585B" w:rsidRDefault="0008585B" w:rsidP="000D6C77">
      <w:pPr>
        <w:spacing w:before="0"/>
        <w:rPr>
          <w:b/>
          <w:bCs/>
          <w:u w:val="single"/>
        </w:rPr>
      </w:pPr>
      <w:r w:rsidRPr="0008585B">
        <w:rPr>
          <w:b/>
          <w:bCs/>
          <w:u w:val="single"/>
        </w:rPr>
        <w:t>Konzept</w:t>
      </w:r>
      <w:r w:rsidR="00EA4B1F">
        <w:rPr>
          <w:b/>
          <w:bCs/>
          <w:u w:val="single"/>
        </w:rPr>
        <w:t xml:space="preserve"> </w:t>
      </w:r>
      <w:r w:rsidRPr="0008585B">
        <w:rPr>
          <w:b/>
          <w:bCs/>
          <w:u w:val="single"/>
        </w:rPr>
        <w:t>Darstellung</w:t>
      </w:r>
      <w:r w:rsidR="00EA4B1F">
        <w:rPr>
          <w:b/>
          <w:bCs/>
          <w:u w:val="single"/>
        </w:rPr>
        <w:t xml:space="preserve"> </w:t>
      </w:r>
      <w:r w:rsidRPr="0008585B">
        <w:rPr>
          <w:b/>
          <w:bCs/>
          <w:u w:val="single"/>
        </w:rPr>
        <w:t>Garantien</w:t>
      </w:r>
      <w:r w:rsidR="00EA4B1F">
        <w:rPr>
          <w:b/>
          <w:bCs/>
          <w:u w:val="single"/>
        </w:rPr>
        <w:t xml:space="preserve"> </w:t>
      </w:r>
      <w:r w:rsidRPr="0008585B">
        <w:rPr>
          <w:b/>
          <w:bCs/>
          <w:u w:val="single"/>
        </w:rPr>
        <w:t>Gewährleistung</w:t>
      </w:r>
    </w:p>
    <w:p w14:paraId="3061E9DA" w14:textId="77777777" w:rsidR="0008585B" w:rsidRDefault="0008585B" w:rsidP="000D6C77">
      <w:pPr>
        <w:spacing w:before="0"/>
        <w:rPr>
          <w:b/>
          <w:bCs/>
        </w:rPr>
      </w:pPr>
    </w:p>
    <w:p w14:paraId="4F13E7F6" w14:textId="49B6A7D3" w:rsidR="000C5E3B" w:rsidRDefault="000C5E3B" w:rsidP="000D6C77">
      <w:pPr>
        <w:spacing w:before="0"/>
      </w:pPr>
      <w:r>
        <w:t>Der Betreiber muss für einen Zeitraum von 10 Jahren die Betriebsfähigkeit der neuen LED-Leuchten sicherstellen. Bitte stellen sie dar, ob und wie Sie das Gewährleisten möchten.</w:t>
      </w:r>
    </w:p>
    <w:p w14:paraId="13F127A5" w14:textId="77777777" w:rsidR="000C5E3B" w:rsidRDefault="000C5E3B" w:rsidP="000D6C77">
      <w:pPr>
        <w:spacing w:before="0"/>
        <w:rPr>
          <w:b/>
          <w:bCs/>
        </w:rPr>
      </w:pPr>
    </w:p>
    <w:p w14:paraId="65EC3D0D" w14:textId="77777777" w:rsidR="009B6F2D" w:rsidRDefault="009B6F2D">
      <w:pPr>
        <w:suppressAutoHyphens w:val="0"/>
        <w:spacing w:before="0" w:after="160" w:line="259" w:lineRule="auto"/>
      </w:pPr>
      <w:r>
        <w:br w:type="page"/>
      </w:r>
    </w:p>
    <w:p w14:paraId="57117FFC" w14:textId="2C7BE63A" w:rsidR="000C5E3B" w:rsidRDefault="000C5E3B" w:rsidP="000C5E3B">
      <w:pPr>
        <w:suppressAutoHyphens w:val="0"/>
        <w:spacing w:before="0" w:after="160" w:line="259" w:lineRule="auto"/>
      </w:pPr>
      <w:r>
        <w:lastRenderedPageBreak/>
        <w:t xml:space="preserve">Stellen </w:t>
      </w:r>
      <w:r w:rsidR="00EA0564">
        <w:t>S</w:t>
      </w:r>
      <w:r>
        <w:t xml:space="preserve">ie bitte </w:t>
      </w:r>
      <w:r w:rsidR="009B6F2D">
        <w:t>hier I</w:t>
      </w:r>
      <w:r>
        <w:t>hr Konzept dar:</w:t>
      </w:r>
    </w:p>
    <w:bookmarkStart w:id="4" w:name="_Hlk181361149"/>
    <w:p w14:paraId="07B2E504" w14:textId="473490C8" w:rsidR="00EA0564" w:rsidRPr="00EA0564" w:rsidRDefault="002C17FD" w:rsidP="003F27CD">
      <w:pPr>
        <w:spacing w:before="0"/>
      </w:pPr>
      <w:r w:rsidRPr="00494D0E">
        <w:fldChar w:fldCharType="begin">
          <w:ffData>
            <w:name w:val="Text1"/>
            <w:enabled/>
            <w:calcOnExit w:val="0"/>
            <w:textInput/>
          </w:ffData>
        </w:fldChar>
      </w:r>
      <w:r w:rsidRPr="00494D0E">
        <w:instrText xml:space="preserve"> FORMTEXT </w:instrText>
      </w:r>
      <w:r w:rsidRPr="00494D0E">
        <w:fldChar w:fldCharType="separate"/>
      </w:r>
      <w:r w:rsidRPr="00494D0E">
        <w:t> </w:t>
      </w:r>
      <w:r w:rsidRPr="00494D0E">
        <w:t> </w:t>
      </w:r>
      <w:r w:rsidRPr="00494D0E">
        <w:t> </w:t>
      </w:r>
      <w:r w:rsidRPr="00494D0E">
        <w:t> </w:t>
      </w:r>
      <w:r w:rsidRPr="00494D0E">
        <w:t> </w:t>
      </w:r>
      <w:r w:rsidRPr="00494D0E">
        <w:fldChar w:fldCharType="end"/>
      </w:r>
    </w:p>
    <w:p w14:paraId="44391F96" w14:textId="77777777" w:rsidR="00EA0564" w:rsidRPr="00EA0564" w:rsidRDefault="00EA0564" w:rsidP="00EA0564">
      <w:pPr>
        <w:jc w:val="right"/>
      </w:pPr>
    </w:p>
    <w:bookmarkEnd w:id="4"/>
    <w:sectPr w:rsidR="00EA0564" w:rsidRPr="00EA0564" w:rsidSect="00750142">
      <w:headerReference w:type="default" r:id="rId37"/>
      <w:footerReference w:type="default" r:id="rId38"/>
      <w:pgSz w:w="11906" w:h="16838"/>
      <w:pgMar w:top="1021" w:right="907" w:bottom="964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E25F2E" w14:textId="77777777" w:rsidR="00615A3B" w:rsidRDefault="00615A3B" w:rsidP="00615A3B">
      <w:pPr>
        <w:spacing w:before="0" w:line="240" w:lineRule="auto"/>
      </w:pPr>
      <w:r>
        <w:separator/>
      </w:r>
    </w:p>
  </w:endnote>
  <w:endnote w:type="continuationSeparator" w:id="0">
    <w:p w14:paraId="49233631" w14:textId="77777777" w:rsidR="00615A3B" w:rsidRDefault="00615A3B" w:rsidP="00615A3B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47986822"/>
      <w:docPartObj>
        <w:docPartGallery w:val="Page Numbers (Bottom of Page)"/>
        <w:docPartUnique/>
      </w:docPartObj>
    </w:sdtPr>
    <w:sdtEndPr/>
    <w:sdtContent>
      <w:p w14:paraId="4F7AC4F1" w14:textId="1D43E0CC" w:rsidR="00615A3B" w:rsidRDefault="00EA0564" w:rsidP="00EA0564">
        <w:pPr>
          <w:pStyle w:val="Fuzeile"/>
          <w:jc w:val="right"/>
        </w:pPr>
        <w:r w:rsidRPr="00656C78">
          <w:rPr>
            <w:sz w:val="20"/>
            <w:szCs w:val="20"/>
          </w:rPr>
          <w:t xml:space="preserve">Seite </w:t>
        </w:r>
        <w:r w:rsidRPr="002216BE">
          <w:rPr>
            <w:sz w:val="20"/>
            <w:szCs w:val="20"/>
          </w:rPr>
          <w:fldChar w:fldCharType="begin"/>
        </w:r>
        <w:r w:rsidRPr="002216BE">
          <w:rPr>
            <w:sz w:val="20"/>
            <w:szCs w:val="20"/>
          </w:rPr>
          <w:instrText>PAGE</w:instrText>
        </w:r>
        <w:r w:rsidRPr="002216BE">
          <w:rPr>
            <w:sz w:val="20"/>
            <w:szCs w:val="20"/>
          </w:rPr>
          <w:fldChar w:fldCharType="separate"/>
        </w:r>
        <w:r>
          <w:rPr>
            <w:sz w:val="20"/>
            <w:szCs w:val="20"/>
          </w:rPr>
          <w:t>3</w:t>
        </w:r>
        <w:r w:rsidRPr="002216BE">
          <w:rPr>
            <w:sz w:val="20"/>
            <w:szCs w:val="20"/>
          </w:rPr>
          <w:fldChar w:fldCharType="end"/>
        </w:r>
        <w:r w:rsidRPr="00656C78">
          <w:rPr>
            <w:sz w:val="20"/>
            <w:szCs w:val="20"/>
          </w:rPr>
          <w:t xml:space="preserve"> von </w:t>
        </w:r>
        <w:r w:rsidRPr="002216BE">
          <w:rPr>
            <w:sz w:val="20"/>
            <w:szCs w:val="20"/>
          </w:rPr>
          <w:fldChar w:fldCharType="begin"/>
        </w:r>
        <w:r w:rsidRPr="002216BE">
          <w:rPr>
            <w:sz w:val="20"/>
            <w:szCs w:val="20"/>
          </w:rPr>
          <w:instrText>NUMPAGES</w:instrText>
        </w:r>
        <w:r w:rsidRPr="002216BE">
          <w:rPr>
            <w:sz w:val="20"/>
            <w:szCs w:val="20"/>
          </w:rPr>
          <w:fldChar w:fldCharType="separate"/>
        </w:r>
        <w:r>
          <w:rPr>
            <w:sz w:val="20"/>
            <w:szCs w:val="20"/>
          </w:rPr>
          <w:t>11</w:t>
        </w:r>
        <w:r w:rsidRPr="002216BE">
          <w:rPr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E80DF0" w14:textId="77777777" w:rsidR="00615A3B" w:rsidRDefault="00615A3B" w:rsidP="00615A3B">
      <w:pPr>
        <w:spacing w:before="0" w:line="240" w:lineRule="auto"/>
      </w:pPr>
      <w:r>
        <w:separator/>
      </w:r>
    </w:p>
  </w:footnote>
  <w:footnote w:type="continuationSeparator" w:id="0">
    <w:p w14:paraId="73B024EC" w14:textId="77777777" w:rsidR="00615A3B" w:rsidRDefault="00615A3B" w:rsidP="00615A3B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B06501" w14:textId="5FDF8A2B" w:rsidR="00DD52F3" w:rsidRDefault="00DD52F3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59264" behindDoc="1" locked="0" layoutInCell="1" allowOverlap="1" wp14:anchorId="1DC48BA9" wp14:editId="39500582">
          <wp:simplePos x="0" y="0"/>
          <wp:positionH relativeFrom="column">
            <wp:posOffset>5821378</wp:posOffset>
          </wp:positionH>
          <wp:positionV relativeFrom="paragraph">
            <wp:posOffset>-353488</wp:posOffset>
          </wp:positionV>
          <wp:extent cx="914400" cy="504825"/>
          <wp:effectExtent l="0" t="0" r="0" b="9525"/>
          <wp:wrapTight wrapText="bothSides">
            <wp:wrapPolygon edited="0">
              <wp:start x="0" y="0"/>
              <wp:lineTo x="0" y="21192"/>
              <wp:lineTo x="21150" y="21192"/>
              <wp:lineTo x="21150" y="0"/>
              <wp:lineTo x="0" y="0"/>
            </wp:wrapPolygon>
          </wp:wrapTight>
          <wp:docPr id="867905114" name="Grafik 867905114" descr="GU-Logo-bla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U-Logo-bla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504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9266E"/>
    <w:multiLevelType w:val="multilevel"/>
    <w:tmpl w:val="F6EEC9AC"/>
    <w:lvl w:ilvl="0">
      <w:start w:val="3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31C055E"/>
    <w:multiLevelType w:val="hybridMultilevel"/>
    <w:tmpl w:val="219E0AB6"/>
    <w:lvl w:ilvl="0" w:tplc="44921A66">
      <w:numFmt w:val="bullet"/>
      <w:lvlText w:val=""/>
      <w:lvlJc w:val="left"/>
      <w:pPr>
        <w:ind w:left="360" w:hanging="360"/>
      </w:pPr>
      <w:rPr>
        <w:rFonts w:ascii="Symbol" w:eastAsiaTheme="minorHAnsi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64D5BC2"/>
    <w:multiLevelType w:val="hybridMultilevel"/>
    <w:tmpl w:val="03DA2A0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9A40FF"/>
    <w:multiLevelType w:val="hybridMultilevel"/>
    <w:tmpl w:val="BB843A7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20815B6"/>
    <w:multiLevelType w:val="hybridMultilevel"/>
    <w:tmpl w:val="878ED352"/>
    <w:lvl w:ilvl="0" w:tplc="26E2207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29957045">
    <w:abstractNumId w:val="0"/>
  </w:num>
  <w:num w:numId="2" w16cid:durableId="2066491006">
    <w:abstractNumId w:val="3"/>
  </w:num>
  <w:num w:numId="3" w16cid:durableId="1721784968">
    <w:abstractNumId w:val="2"/>
  </w:num>
  <w:num w:numId="4" w16cid:durableId="1874686050">
    <w:abstractNumId w:val="1"/>
  </w:num>
  <w:num w:numId="5" w16cid:durableId="13391258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Ca1s56WsZUjVWpA+8iexaLeqPpClyYhre6ll7dQsQ07fPa2Gv0HtlDd4Wx+wia3bkQTZj8M/H2jOE9pxcb3ULA==" w:salt="UKktzI3bJPI3GFhrldsMUQ=="/>
  <w:defaultTabStop w:val="708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5CAC"/>
    <w:rsid w:val="00005CEB"/>
    <w:rsid w:val="00012268"/>
    <w:rsid w:val="00017C10"/>
    <w:rsid w:val="0002666C"/>
    <w:rsid w:val="00034223"/>
    <w:rsid w:val="00035169"/>
    <w:rsid w:val="000433DB"/>
    <w:rsid w:val="00043D59"/>
    <w:rsid w:val="000502B2"/>
    <w:rsid w:val="00052E09"/>
    <w:rsid w:val="000537F2"/>
    <w:rsid w:val="00053A78"/>
    <w:rsid w:val="00055630"/>
    <w:rsid w:val="000712B4"/>
    <w:rsid w:val="0008105A"/>
    <w:rsid w:val="0008585B"/>
    <w:rsid w:val="00087DF5"/>
    <w:rsid w:val="00092BB3"/>
    <w:rsid w:val="000A0E05"/>
    <w:rsid w:val="000A6C03"/>
    <w:rsid w:val="000B0193"/>
    <w:rsid w:val="000B5601"/>
    <w:rsid w:val="000C5E3B"/>
    <w:rsid w:val="000D5E1E"/>
    <w:rsid w:val="000D6256"/>
    <w:rsid w:val="000D6A6F"/>
    <w:rsid w:val="000D6C77"/>
    <w:rsid w:val="000E117A"/>
    <w:rsid w:val="000E3B5B"/>
    <w:rsid w:val="000E7C28"/>
    <w:rsid w:val="000F4008"/>
    <w:rsid w:val="000F5724"/>
    <w:rsid w:val="000F7F73"/>
    <w:rsid w:val="00104A7F"/>
    <w:rsid w:val="0010765F"/>
    <w:rsid w:val="00111DE4"/>
    <w:rsid w:val="00123755"/>
    <w:rsid w:val="00130279"/>
    <w:rsid w:val="001304F4"/>
    <w:rsid w:val="0016536E"/>
    <w:rsid w:val="00166A3F"/>
    <w:rsid w:val="00172EC4"/>
    <w:rsid w:val="00175EF2"/>
    <w:rsid w:val="00186F7B"/>
    <w:rsid w:val="00193901"/>
    <w:rsid w:val="00193A9C"/>
    <w:rsid w:val="00197A6C"/>
    <w:rsid w:val="001A5811"/>
    <w:rsid w:val="001B7715"/>
    <w:rsid w:val="001C171C"/>
    <w:rsid w:val="001C36B7"/>
    <w:rsid w:val="001C52CE"/>
    <w:rsid w:val="001D60CB"/>
    <w:rsid w:val="001E1F74"/>
    <w:rsid w:val="001E776F"/>
    <w:rsid w:val="001F1E6A"/>
    <w:rsid w:val="002034E9"/>
    <w:rsid w:val="002066C7"/>
    <w:rsid w:val="002069D0"/>
    <w:rsid w:val="00210B79"/>
    <w:rsid w:val="00211392"/>
    <w:rsid w:val="00217518"/>
    <w:rsid w:val="0022403C"/>
    <w:rsid w:val="00240C0B"/>
    <w:rsid w:val="00247827"/>
    <w:rsid w:val="00255AE5"/>
    <w:rsid w:val="00257DE3"/>
    <w:rsid w:val="0027779A"/>
    <w:rsid w:val="00290C85"/>
    <w:rsid w:val="0029559F"/>
    <w:rsid w:val="002A0120"/>
    <w:rsid w:val="002B2507"/>
    <w:rsid w:val="002B7390"/>
    <w:rsid w:val="002B762B"/>
    <w:rsid w:val="002C024E"/>
    <w:rsid w:val="002C17FD"/>
    <w:rsid w:val="002C5DAD"/>
    <w:rsid w:val="002C69CC"/>
    <w:rsid w:val="002D2588"/>
    <w:rsid w:val="002D7B57"/>
    <w:rsid w:val="002E1337"/>
    <w:rsid w:val="002E525D"/>
    <w:rsid w:val="002F4225"/>
    <w:rsid w:val="002F7108"/>
    <w:rsid w:val="00302FDD"/>
    <w:rsid w:val="003112DD"/>
    <w:rsid w:val="003209C8"/>
    <w:rsid w:val="00321B5E"/>
    <w:rsid w:val="00323373"/>
    <w:rsid w:val="00325BE5"/>
    <w:rsid w:val="003331B5"/>
    <w:rsid w:val="00335295"/>
    <w:rsid w:val="003374B0"/>
    <w:rsid w:val="00352136"/>
    <w:rsid w:val="003545C8"/>
    <w:rsid w:val="0035596E"/>
    <w:rsid w:val="00355FDA"/>
    <w:rsid w:val="00356A06"/>
    <w:rsid w:val="00362ECA"/>
    <w:rsid w:val="00370287"/>
    <w:rsid w:val="00372E6D"/>
    <w:rsid w:val="003803ED"/>
    <w:rsid w:val="00384084"/>
    <w:rsid w:val="0039044E"/>
    <w:rsid w:val="00392AC0"/>
    <w:rsid w:val="00392FD8"/>
    <w:rsid w:val="003A293B"/>
    <w:rsid w:val="003A57D3"/>
    <w:rsid w:val="003C44DE"/>
    <w:rsid w:val="003D0FF7"/>
    <w:rsid w:val="003D48B4"/>
    <w:rsid w:val="003D6C68"/>
    <w:rsid w:val="003E1BF6"/>
    <w:rsid w:val="003F27CD"/>
    <w:rsid w:val="003F2E21"/>
    <w:rsid w:val="0040060B"/>
    <w:rsid w:val="00401F20"/>
    <w:rsid w:val="00406C77"/>
    <w:rsid w:val="00406D54"/>
    <w:rsid w:val="00407181"/>
    <w:rsid w:val="00423AE1"/>
    <w:rsid w:val="0042552C"/>
    <w:rsid w:val="00433BC6"/>
    <w:rsid w:val="00434AB3"/>
    <w:rsid w:val="00437EE3"/>
    <w:rsid w:val="00445848"/>
    <w:rsid w:val="0044700F"/>
    <w:rsid w:val="00450630"/>
    <w:rsid w:val="00450D21"/>
    <w:rsid w:val="00454595"/>
    <w:rsid w:val="00455FA8"/>
    <w:rsid w:val="00464020"/>
    <w:rsid w:val="00467708"/>
    <w:rsid w:val="0048518B"/>
    <w:rsid w:val="00495B8B"/>
    <w:rsid w:val="004B5CAC"/>
    <w:rsid w:val="004C01C5"/>
    <w:rsid w:val="004C3DB5"/>
    <w:rsid w:val="004D4E6F"/>
    <w:rsid w:val="004E620E"/>
    <w:rsid w:val="004F6804"/>
    <w:rsid w:val="004F7D73"/>
    <w:rsid w:val="005008E9"/>
    <w:rsid w:val="0050768D"/>
    <w:rsid w:val="005176E1"/>
    <w:rsid w:val="005228A8"/>
    <w:rsid w:val="00526692"/>
    <w:rsid w:val="0054037A"/>
    <w:rsid w:val="00542B1A"/>
    <w:rsid w:val="005508BF"/>
    <w:rsid w:val="005579AF"/>
    <w:rsid w:val="005606DA"/>
    <w:rsid w:val="005613B6"/>
    <w:rsid w:val="005704B3"/>
    <w:rsid w:val="0057215B"/>
    <w:rsid w:val="00573299"/>
    <w:rsid w:val="00580C62"/>
    <w:rsid w:val="00587857"/>
    <w:rsid w:val="005902A3"/>
    <w:rsid w:val="00590D85"/>
    <w:rsid w:val="00595892"/>
    <w:rsid w:val="005977F2"/>
    <w:rsid w:val="005A2503"/>
    <w:rsid w:val="005A2FEE"/>
    <w:rsid w:val="005A3589"/>
    <w:rsid w:val="005B3D79"/>
    <w:rsid w:val="005C70AF"/>
    <w:rsid w:val="005D2235"/>
    <w:rsid w:val="005D30C4"/>
    <w:rsid w:val="005D4C89"/>
    <w:rsid w:val="005D58D5"/>
    <w:rsid w:val="005E2601"/>
    <w:rsid w:val="005E6FFA"/>
    <w:rsid w:val="005F4FC1"/>
    <w:rsid w:val="006046FC"/>
    <w:rsid w:val="00604A90"/>
    <w:rsid w:val="0060723F"/>
    <w:rsid w:val="006148A0"/>
    <w:rsid w:val="00615A3B"/>
    <w:rsid w:val="00615C43"/>
    <w:rsid w:val="00626042"/>
    <w:rsid w:val="00632B06"/>
    <w:rsid w:val="00637151"/>
    <w:rsid w:val="00640916"/>
    <w:rsid w:val="00642282"/>
    <w:rsid w:val="00656859"/>
    <w:rsid w:val="006668D2"/>
    <w:rsid w:val="00671A2D"/>
    <w:rsid w:val="00675561"/>
    <w:rsid w:val="0067638E"/>
    <w:rsid w:val="00690DD5"/>
    <w:rsid w:val="006A18B1"/>
    <w:rsid w:val="006A2E33"/>
    <w:rsid w:val="006A5CF8"/>
    <w:rsid w:val="006B07B4"/>
    <w:rsid w:val="006B0B16"/>
    <w:rsid w:val="006B3A20"/>
    <w:rsid w:val="006B7CDD"/>
    <w:rsid w:val="006C22B8"/>
    <w:rsid w:val="006D77E2"/>
    <w:rsid w:val="006E3421"/>
    <w:rsid w:val="006E3841"/>
    <w:rsid w:val="006F4196"/>
    <w:rsid w:val="006F6EFE"/>
    <w:rsid w:val="006F7E9F"/>
    <w:rsid w:val="00707A62"/>
    <w:rsid w:val="00714A3D"/>
    <w:rsid w:val="00722FEE"/>
    <w:rsid w:val="0072488E"/>
    <w:rsid w:val="00725695"/>
    <w:rsid w:val="00726073"/>
    <w:rsid w:val="007368D2"/>
    <w:rsid w:val="007372F4"/>
    <w:rsid w:val="007409CD"/>
    <w:rsid w:val="00744A88"/>
    <w:rsid w:val="00750142"/>
    <w:rsid w:val="0075258B"/>
    <w:rsid w:val="00756EC1"/>
    <w:rsid w:val="00757E54"/>
    <w:rsid w:val="00771E9E"/>
    <w:rsid w:val="00772800"/>
    <w:rsid w:val="007811B7"/>
    <w:rsid w:val="0078275C"/>
    <w:rsid w:val="00783D34"/>
    <w:rsid w:val="00793480"/>
    <w:rsid w:val="00796EA1"/>
    <w:rsid w:val="007A145C"/>
    <w:rsid w:val="007A16A6"/>
    <w:rsid w:val="007A5B84"/>
    <w:rsid w:val="007A5FB9"/>
    <w:rsid w:val="007B2899"/>
    <w:rsid w:val="007B3223"/>
    <w:rsid w:val="007C697A"/>
    <w:rsid w:val="007C6D06"/>
    <w:rsid w:val="007D41FF"/>
    <w:rsid w:val="007E376C"/>
    <w:rsid w:val="007F1600"/>
    <w:rsid w:val="007F17E0"/>
    <w:rsid w:val="00805BD5"/>
    <w:rsid w:val="00806E59"/>
    <w:rsid w:val="00810D68"/>
    <w:rsid w:val="008244BE"/>
    <w:rsid w:val="008279C1"/>
    <w:rsid w:val="00830C37"/>
    <w:rsid w:val="00865051"/>
    <w:rsid w:val="008815A9"/>
    <w:rsid w:val="00881F42"/>
    <w:rsid w:val="00884350"/>
    <w:rsid w:val="008850FF"/>
    <w:rsid w:val="008910C0"/>
    <w:rsid w:val="008B0B20"/>
    <w:rsid w:val="008B1B41"/>
    <w:rsid w:val="008B619F"/>
    <w:rsid w:val="008C1015"/>
    <w:rsid w:val="008C5BF3"/>
    <w:rsid w:val="008C6A06"/>
    <w:rsid w:val="008C6CFB"/>
    <w:rsid w:val="008D285B"/>
    <w:rsid w:val="008D2EE1"/>
    <w:rsid w:val="008D6454"/>
    <w:rsid w:val="008D658C"/>
    <w:rsid w:val="008E4218"/>
    <w:rsid w:val="008E60E2"/>
    <w:rsid w:val="008F5202"/>
    <w:rsid w:val="008F62FB"/>
    <w:rsid w:val="008F7F63"/>
    <w:rsid w:val="00901836"/>
    <w:rsid w:val="00903D13"/>
    <w:rsid w:val="009161FF"/>
    <w:rsid w:val="0091754C"/>
    <w:rsid w:val="0092040B"/>
    <w:rsid w:val="00926A9D"/>
    <w:rsid w:val="00931145"/>
    <w:rsid w:val="009343A5"/>
    <w:rsid w:val="0093456A"/>
    <w:rsid w:val="00937F08"/>
    <w:rsid w:val="00943E48"/>
    <w:rsid w:val="00946A2F"/>
    <w:rsid w:val="00951421"/>
    <w:rsid w:val="00956652"/>
    <w:rsid w:val="00956E16"/>
    <w:rsid w:val="009604CC"/>
    <w:rsid w:val="00960DE5"/>
    <w:rsid w:val="00970D13"/>
    <w:rsid w:val="00971895"/>
    <w:rsid w:val="00971F17"/>
    <w:rsid w:val="009721FB"/>
    <w:rsid w:val="00981C89"/>
    <w:rsid w:val="009838C0"/>
    <w:rsid w:val="0098498E"/>
    <w:rsid w:val="00984B8E"/>
    <w:rsid w:val="00984E41"/>
    <w:rsid w:val="00985495"/>
    <w:rsid w:val="009A2158"/>
    <w:rsid w:val="009A453E"/>
    <w:rsid w:val="009A5CF6"/>
    <w:rsid w:val="009A5F02"/>
    <w:rsid w:val="009A73E5"/>
    <w:rsid w:val="009B6F2D"/>
    <w:rsid w:val="009B7BC4"/>
    <w:rsid w:val="009C1EE1"/>
    <w:rsid w:val="009D0F2F"/>
    <w:rsid w:val="009E60C2"/>
    <w:rsid w:val="009F094A"/>
    <w:rsid w:val="009F4218"/>
    <w:rsid w:val="009F4335"/>
    <w:rsid w:val="00A012B6"/>
    <w:rsid w:val="00A05CF3"/>
    <w:rsid w:val="00A14056"/>
    <w:rsid w:val="00A31057"/>
    <w:rsid w:val="00A31CBD"/>
    <w:rsid w:val="00A4138C"/>
    <w:rsid w:val="00A45389"/>
    <w:rsid w:val="00A46F11"/>
    <w:rsid w:val="00A47785"/>
    <w:rsid w:val="00A47DA2"/>
    <w:rsid w:val="00A5305A"/>
    <w:rsid w:val="00A53BCE"/>
    <w:rsid w:val="00A569C8"/>
    <w:rsid w:val="00A61897"/>
    <w:rsid w:val="00A63AD2"/>
    <w:rsid w:val="00A7010E"/>
    <w:rsid w:val="00A70365"/>
    <w:rsid w:val="00A71295"/>
    <w:rsid w:val="00A838D3"/>
    <w:rsid w:val="00A9052C"/>
    <w:rsid w:val="00A92172"/>
    <w:rsid w:val="00A94A77"/>
    <w:rsid w:val="00A9563D"/>
    <w:rsid w:val="00AA365A"/>
    <w:rsid w:val="00AA58E2"/>
    <w:rsid w:val="00AB3604"/>
    <w:rsid w:val="00AC5A06"/>
    <w:rsid w:val="00AD29ED"/>
    <w:rsid w:val="00AE1101"/>
    <w:rsid w:val="00AE42A5"/>
    <w:rsid w:val="00AF2AF5"/>
    <w:rsid w:val="00AF76E6"/>
    <w:rsid w:val="00B20398"/>
    <w:rsid w:val="00B21D4D"/>
    <w:rsid w:val="00B245FC"/>
    <w:rsid w:val="00B34648"/>
    <w:rsid w:val="00B423FD"/>
    <w:rsid w:val="00B52FD9"/>
    <w:rsid w:val="00B647B1"/>
    <w:rsid w:val="00B658EB"/>
    <w:rsid w:val="00B770C0"/>
    <w:rsid w:val="00B82090"/>
    <w:rsid w:val="00B823C0"/>
    <w:rsid w:val="00B879DE"/>
    <w:rsid w:val="00B976C4"/>
    <w:rsid w:val="00BA2251"/>
    <w:rsid w:val="00BA3447"/>
    <w:rsid w:val="00BB2A6B"/>
    <w:rsid w:val="00BB4BD3"/>
    <w:rsid w:val="00BB4CA8"/>
    <w:rsid w:val="00BC2021"/>
    <w:rsid w:val="00BD1A37"/>
    <w:rsid w:val="00BE220D"/>
    <w:rsid w:val="00BE2603"/>
    <w:rsid w:val="00BE2B26"/>
    <w:rsid w:val="00BF3566"/>
    <w:rsid w:val="00C05BCC"/>
    <w:rsid w:val="00C22D2C"/>
    <w:rsid w:val="00C34324"/>
    <w:rsid w:val="00C36A11"/>
    <w:rsid w:val="00C40154"/>
    <w:rsid w:val="00C403AD"/>
    <w:rsid w:val="00C429AD"/>
    <w:rsid w:val="00C612C8"/>
    <w:rsid w:val="00C65547"/>
    <w:rsid w:val="00C74B9C"/>
    <w:rsid w:val="00C84119"/>
    <w:rsid w:val="00C920BF"/>
    <w:rsid w:val="00C96D8F"/>
    <w:rsid w:val="00CB155D"/>
    <w:rsid w:val="00CC2C44"/>
    <w:rsid w:val="00CC2DD4"/>
    <w:rsid w:val="00CD0733"/>
    <w:rsid w:val="00CD4455"/>
    <w:rsid w:val="00CE2EE5"/>
    <w:rsid w:val="00CF3F8E"/>
    <w:rsid w:val="00D027F7"/>
    <w:rsid w:val="00D1102A"/>
    <w:rsid w:val="00D1564F"/>
    <w:rsid w:val="00D20CDB"/>
    <w:rsid w:val="00D23CFD"/>
    <w:rsid w:val="00D36CD1"/>
    <w:rsid w:val="00D37F81"/>
    <w:rsid w:val="00D43A98"/>
    <w:rsid w:val="00D449EE"/>
    <w:rsid w:val="00D64251"/>
    <w:rsid w:val="00D650D1"/>
    <w:rsid w:val="00D7179B"/>
    <w:rsid w:val="00D770D5"/>
    <w:rsid w:val="00D817BA"/>
    <w:rsid w:val="00D853D0"/>
    <w:rsid w:val="00D912EF"/>
    <w:rsid w:val="00D93F77"/>
    <w:rsid w:val="00DA2DBC"/>
    <w:rsid w:val="00DA46E5"/>
    <w:rsid w:val="00DB0B33"/>
    <w:rsid w:val="00DB1CE5"/>
    <w:rsid w:val="00DC0BC3"/>
    <w:rsid w:val="00DC2A95"/>
    <w:rsid w:val="00DD03D2"/>
    <w:rsid w:val="00DD39A3"/>
    <w:rsid w:val="00DD52F3"/>
    <w:rsid w:val="00DD79A3"/>
    <w:rsid w:val="00DE6215"/>
    <w:rsid w:val="00E02A69"/>
    <w:rsid w:val="00E0365E"/>
    <w:rsid w:val="00E066C3"/>
    <w:rsid w:val="00E14B40"/>
    <w:rsid w:val="00E2303E"/>
    <w:rsid w:val="00E26285"/>
    <w:rsid w:val="00E31865"/>
    <w:rsid w:val="00E34CC6"/>
    <w:rsid w:val="00E4341E"/>
    <w:rsid w:val="00E51643"/>
    <w:rsid w:val="00E63C05"/>
    <w:rsid w:val="00E65D69"/>
    <w:rsid w:val="00E6647D"/>
    <w:rsid w:val="00E66B9D"/>
    <w:rsid w:val="00E75071"/>
    <w:rsid w:val="00E80B53"/>
    <w:rsid w:val="00E840AB"/>
    <w:rsid w:val="00E863A8"/>
    <w:rsid w:val="00E874F0"/>
    <w:rsid w:val="00E92D22"/>
    <w:rsid w:val="00E9447B"/>
    <w:rsid w:val="00EA0564"/>
    <w:rsid w:val="00EA176E"/>
    <w:rsid w:val="00EA4B1F"/>
    <w:rsid w:val="00EC4777"/>
    <w:rsid w:val="00EC4822"/>
    <w:rsid w:val="00EC5BEA"/>
    <w:rsid w:val="00EE237C"/>
    <w:rsid w:val="00EE59D7"/>
    <w:rsid w:val="00EE6E0A"/>
    <w:rsid w:val="00EF5EAF"/>
    <w:rsid w:val="00EF63DC"/>
    <w:rsid w:val="00EF7EA2"/>
    <w:rsid w:val="00F04A4F"/>
    <w:rsid w:val="00F14593"/>
    <w:rsid w:val="00F15642"/>
    <w:rsid w:val="00F170A0"/>
    <w:rsid w:val="00F21FBF"/>
    <w:rsid w:val="00F23371"/>
    <w:rsid w:val="00F46E1D"/>
    <w:rsid w:val="00F566C8"/>
    <w:rsid w:val="00F5792D"/>
    <w:rsid w:val="00F67E7B"/>
    <w:rsid w:val="00F743C5"/>
    <w:rsid w:val="00F804F6"/>
    <w:rsid w:val="00F81629"/>
    <w:rsid w:val="00F918F2"/>
    <w:rsid w:val="00F92400"/>
    <w:rsid w:val="00F9300E"/>
    <w:rsid w:val="00FB33F1"/>
    <w:rsid w:val="00FB7080"/>
    <w:rsid w:val="00FB7577"/>
    <w:rsid w:val="00FC208F"/>
    <w:rsid w:val="00FC5B68"/>
    <w:rsid w:val="00FD3AC8"/>
    <w:rsid w:val="00FE3740"/>
    <w:rsid w:val="00FE6487"/>
    <w:rsid w:val="00FF0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337943CB"/>
  <w15:chartTrackingRefBased/>
  <w15:docId w15:val="{507023DE-4B43-4D6D-800D-365EE3EEF8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804F6"/>
    <w:pPr>
      <w:suppressAutoHyphens/>
      <w:spacing w:before="120" w:after="0" w:line="300" w:lineRule="atLeast"/>
    </w:pPr>
    <w:rPr>
      <w:rFonts w:ascii="Arial" w:hAnsi="Arial" w:cs="Arial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1A581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48518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TextkrperZchn">
    <w:name w:val="Textkörper Zchn"/>
    <w:basedOn w:val="Absatz-Standardschriftart"/>
    <w:link w:val="Textkrper"/>
    <w:uiPriority w:val="1"/>
    <w:qFormat/>
    <w:rsid w:val="004B5CAC"/>
    <w:rPr>
      <w:rFonts w:ascii="Calibri" w:eastAsia="Calibri" w:hAnsi="Calibri" w:cs="Calibri"/>
      <w:lang w:eastAsia="de-DE" w:bidi="de-DE"/>
    </w:rPr>
  </w:style>
  <w:style w:type="paragraph" w:styleId="Textkrper">
    <w:name w:val="Body Text"/>
    <w:basedOn w:val="Standard"/>
    <w:link w:val="TextkrperZchn"/>
    <w:uiPriority w:val="1"/>
    <w:qFormat/>
    <w:rsid w:val="004B5CAC"/>
    <w:pPr>
      <w:widowControl w:val="0"/>
      <w:spacing w:before="0" w:line="240" w:lineRule="auto"/>
    </w:pPr>
    <w:rPr>
      <w:rFonts w:ascii="Calibri" w:eastAsia="Calibri" w:hAnsi="Calibri" w:cs="Calibri"/>
      <w:lang w:eastAsia="de-DE" w:bidi="de-DE"/>
    </w:rPr>
  </w:style>
  <w:style w:type="character" w:customStyle="1" w:styleId="TextkrperZchn1">
    <w:name w:val="Textkörper Zchn1"/>
    <w:basedOn w:val="Absatz-Standardschriftart"/>
    <w:uiPriority w:val="99"/>
    <w:semiHidden/>
    <w:rsid w:val="004B5CAC"/>
    <w:rPr>
      <w:rFonts w:ascii="Arial" w:hAnsi="Arial" w:cs="Arial"/>
    </w:rPr>
  </w:style>
  <w:style w:type="paragraph" w:styleId="Listenabsatz">
    <w:name w:val="List Paragraph"/>
    <w:basedOn w:val="Standard"/>
    <w:uiPriority w:val="34"/>
    <w:qFormat/>
    <w:rsid w:val="00A4138C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D6425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64251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D64251"/>
    <w:rPr>
      <w:rFonts w:ascii="Arial" w:hAnsi="Arial" w:cs="Arial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6425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64251"/>
    <w:rPr>
      <w:rFonts w:ascii="Arial" w:hAnsi="Arial" w:cs="Arial"/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64251"/>
    <w:pPr>
      <w:spacing w:before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64251"/>
    <w:rPr>
      <w:rFonts w:ascii="Segoe UI" w:hAnsi="Segoe UI" w:cs="Segoe UI"/>
      <w:sz w:val="18"/>
      <w:szCs w:val="18"/>
    </w:rPr>
  </w:style>
  <w:style w:type="paragraph" w:styleId="berarbeitung">
    <w:name w:val="Revision"/>
    <w:hidden/>
    <w:uiPriority w:val="99"/>
    <w:semiHidden/>
    <w:rsid w:val="00D23CFD"/>
    <w:pPr>
      <w:spacing w:after="0" w:line="240" w:lineRule="auto"/>
    </w:pPr>
    <w:rPr>
      <w:rFonts w:ascii="Arial" w:hAnsi="Arial" w:cs="Arial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48518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Kopfzeile">
    <w:name w:val="header"/>
    <w:basedOn w:val="Standard"/>
    <w:link w:val="KopfzeileZchn"/>
    <w:uiPriority w:val="99"/>
    <w:unhideWhenUsed/>
    <w:rsid w:val="00615A3B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615A3B"/>
    <w:rPr>
      <w:rFonts w:ascii="Arial" w:hAnsi="Arial" w:cs="Arial"/>
    </w:rPr>
  </w:style>
  <w:style w:type="paragraph" w:styleId="Fuzeile">
    <w:name w:val="footer"/>
    <w:basedOn w:val="Standard"/>
    <w:link w:val="FuzeileZchn"/>
    <w:uiPriority w:val="99"/>
    <w:unhideWhenUsed/>
    <w:rsid w:val="00615A3B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615A3B"/>
    <w:rPr>
      <w:rFonts w:ascii="Arial" w:hAnsi="Arial" w:cs="Arial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1A581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Tabellenraster">
    <w:name w:val="Table Grid"/>
    <w:basedOn w:val="NormaleTabelle"/>
    <w:uiPriority w:val="39"/>
    <w:rsid w:val="000858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32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37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8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15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672D62-A730-4648-8345-93C33827A4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36</Pages>
  <Words>2771</Words>
  <Characters>17458</Characters>
  <Application>Microsoft Office Word</Application>
  <DocSecurity>0</DocSecurity>
  <Lines>145</Lines>
  <Paragraphs>40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Goethe-Universitaet</Company>
  <LinksUpToDate>false</LinksUpToDate>
  <CharactersWithSpaces>20189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Flach, Ulrich</dc:creator>
  <cp:keywords/>
  <dc:description/>
  <cp:lastModifiedBy>Nadja Fabel</cp:lastModifiedBy>
  <cp:revision>5</cp:revision>
  <cp:lastPrinted>2026-02-16T09:44:00Z</cp:lastPrinted>
  <dcterms:created xsi:type="dcterms:W3CDTF">2026-05-12T07:38:00Z</dcterms:created>
  <dcterms:modified xsi:type="dcterms:W3CDTF">2026-05-12T09:06:00Z</dcterms:modified>
</cp:coreProperties>
</file>